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402A" w14:textId="0F48D5CF" w:rsidR="00F73BA2" w:rsidRDefault="00F73BA2" w:rsidP="00E74D99">
      <w:pPr>
        <w:pStyle w:val="a3"/>
        <w:shd w:val="clear" w:color="auto" w:fill="FFFFFF"/>
        <w:spacing w:before="0" w:beforeAutospacing="0"/>
        <w:rPr>
          <w:b/>
          <w:color w:val="202020"/>
          <w:sz w:val="28"/>
          <w:szCs w:val="28"/>
        </w:rPr>
      </w:pPr>
      <w:r w:rsidRPr="00F73BA2">
        <w:rPr>
          <w:b/>
          <w:color w:val="202020"/>
          <w:sz w:val="28"/>
          <w:szCs w:val="28"/>
        </w:rPr>
        <w:t>Справка по итогам мониторинга качества подготовки обучающихся ОО Ононского района за 2019-20 учебный год</w:t>
      </w:r>
    </w:p>
    <w:p w14:paraId="783F1E2B" w14:textId="6D5F8BBC" w:rsidR="00F73BA2" w:rsidRPr="00F73BA2" w:rsidRDefault="00F73BA2" w:rsidP="00E74D99">
      <w:pPr>
        <w:pStyle w:val="a3"/>
        <w:shd w:val="clear" w:color="auto" w:fill="FFFFFF"/>
        <w:spacing w:before="0" w:beforeAutospacing="0"/>
        <w:rPr>
          <w:color w:val="202020"/>
          <w:sz w:val="28"/>
          <w:szCs w:val="28"/>
        </w:rPr>
      </w:pPr>
      <w:r>
        <w:rPr>
          <w:b/>
          <w:color w:val="202020"/>
          <w:sz w:val="28"/>
          <w:szCs w:val="28"/>
        </w:rPr>
        <w:t xml:space="preserve">                                                                                                    </w:t>
      </w:r>
      <w:r w:rsidR="00F80864">
        <w:rPr>
          <w:b/>
          <w:color w:val="202020"/>
          <w:sz w:val="28"/>
          <w:szCs w:val="28"/>
        </w:rPr>
        <w:t xml:space="preserve">                                                                    </w:t>
      </w:r>
      <w:r>
        <w:rPr>
          <w:b/>
          <w:color w:val="202020"/>
          <w:sz w:val="28"/>
          <w:szCs w:val="28"/>
        </w:rPr>
        <w:t xml:space="preserve">  </w:t>
      </w:r>
      <w:r w:rsidRPr="00F73BA2">
        <w:rPr>
          <w:color w:val="202020"/>
          <w:sz w:val="28"/>
          <w:szCs w:val="28"/>
        </w:rPr>
        <w:t>Дата :11.08.2021г</w:t>
      </w:r>
    </w:p>
    <w:p w14:paraId="7FDB8775" w14:textId="22A13231" w:rsidR="00F73BA2" w:rsidRPr="00F73BA2" w:rsidRDefault="00F73BA2" w:rsidP="00813C3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013">
        <w:rPr>
          <w:rFonts w:ascii="Times New Roman" w:hAnsi="Times New Roman" w:cs="Times New Roman"/>
          <w:b/>
          <w:color w:val="202020"/>
          <w:sz w:val="28"/>
          <w:szCs w:val="28"/>
        </w:rPr>
        <w:t xml:space="preserve">Цель </w:t>
      </w:r>
      <w:r w:rsidR="00813C3D" w:rsidRPr="00472013">
        <w:rPr>
          <w:rFonts w:ascii="Times New Roman" w:hAnsi="Times New Roman" w:cs="Times New Roman"/>
          <w:b/>
          <w:color w:val="202020"/>
          <w:sz w:val="28"/>
          <w:szCs w:val="28"/>
        </w:rPr>
        <w:t>м</w:t>
      </w:r>
      <w:r w:rsidRPr="00472013">
        <w:rPr>
          <w:rFonts w:ascii="Times New Roman" w:hAnsi="Times New Roman" w:cs="Times New Roman"/>
          <w:b/>
          <w:color w:val="202020"/>
          <w:sz w:val="28"/>
          <w:szCs w:val="28"/>
        </w:rPr>
        <w:t>ониторинга</w:t>
      </w:r>
      <w:r w:rsidRPr="00F73BA2">
        <w:rPr>
          <w:rFonts w:ascii="Times New Roman" w:hAnsi="Times New Roman" w:cs="Times New Roman"/>
          <w:color w:val="202020"/>
          <w:sz w:val="28"/>
          <w:szCs w:val="28"/>
        </w:rPr>
        <w:t>:</w:t>
      </w:r>
      <w:r w:rsidRPr="00F73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получение объективной информации о состоянии качества образования и причинах, влияющих на его уровень.</w:t>
      </w:r>
    </w:p>
    <w:p w14:paraId="45075C41" w14:textId="77777777" w:rsidR="00487E83" w:rsidRPr="00F73BA2" w:rsidRDefault="00487E83" w:rsidP="00487E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B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Для достижения поставленной цели решаются следующие</w:t>
      </w:r>
      <w:r w:rsidRPr="00F73B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F73B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14:paraId="466B106A" w14:textId="4E9F481F" w:rsidR="00487E83" w:rsidRPr="00F73BA2" w:rsidRDefault="00487E83" w:rsidP="00487E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формирование</w:t>
      </w:r>
      <w:r w:rsidR="004720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3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единого сбора, обработки и хранения информации о состоянии качества образования;</w:t>
      </w:r>
    </w:p>
    <w:p w14:paraId="14619471" w14:textId="77777777" w:rsidR="00487E83" w:rsidRPr="00F73BA2" w:rsidRDefault="00487E83" w:rsidP="00487E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аналитический мониторинг   системы образования;</w:t>
      </w:r>
    </w:p>
    <w:p w14:paraId="7E887608" w14:textId="19088BE3" w:rsidR="00487E83" w:rsidRPr="00F73BA2" w:rsidRDefault="00487E83" w:rsidP="00487E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выявление соответствия качества образования требованиям ФГОС в рамках реализуемых</w:t>
      </w:r>
      <w:r w:rsidR="004720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3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образовательных программ по</w:t>
      </w:r>
      <w:r w:rsidR="004720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73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результатам</w:t>
      </w:r>
      <w:r w:rsidRPr="00F7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3B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входного</w:t>
      </w:r>
      <w:proofErr w:type="gramEnd"/>
      <w:r w:rsidRPr="00F73B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промежуточного, итогового</w:t>
      </w:r>
      <w:r w:rsidRPr="00F73B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F73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мониторинга; </w:t>
      </w:r>
      <w:r w:rsidRPr="00F73B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ВПР; ОГЭ; ЕГЭ.</w:t>
      </w:r>
    </w:p>
    <w:p w14:paraId="54251FF2" w14:textId="77777777" w:rsidR="00487E83" w:rsidRPr="00F73BA2" w:rsidRDefault="00487E83" w:rsidP="00487E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выявление влияющих на качество образования факторов, принятие мер по устранению отрицательных последствий;</w:t>
      </w:r>
    </w:p>
    <w:p w14:paraId="5EED6E14" w14:textId="49743448" w:rsidR="00487E83" w:rsidRPr="00F73BA2" w:rsidRDefault="00487E83" w:rsidP="00487E8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принятие управленческих решений в области оценки качества образования;</w:t>
      </w:r>
    </w:p>
    <w:p w14:paraId="5A7445B1" w14:textId="3ABCB21C" w:rsidR="00B87AA6" w:rsidRPr="00B87AA6" w:rsidRDefault="00D05516" w:rsidP="00B87AA6">
      <w:pP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B87AA6"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    В 2021г. обучающиеся всех ОО муниципального района «</w:t>
      </w:r>
      <w:proofErr w:type="spellStart"/>
      <w:r w:rsidR="00B87AA6"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Ононский</w:t>
      </w:r>
      <w:proofErr w:type="spellEnd"/>
      <w:r w:rsidR="00B87AA6"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район» с 1 - 11-й класс обучались по ФГОС общего образования.</w:t>
      </w:r>
    </w:p>
    <w:p w14:paraId="39A287EB" w14:textId="3D8899E6" w:rsidR="00B87AA6" w:rsidRPr="00B87AA6" w:rsidRDefault="00B87AA6" w:rsidP="00B87AA6">
      <w:pP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    Всего в районе в 2021 году по новым стандартам обучалось 1239: 514учащихся 1-4 классов, 625 учащихся 5-9 класса ,100 учащихся 10-11 </w:t>
      </w:r>
      <w:proofErr w:type="gramStart"/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классов .</w:t>
      </w:r>
      <w:proofErr w:type="gramEnd"/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Таким образом, общее количество школьников, обучающихся по новым общеобразовательным стандартам, составило 100%.</w:t>
      </w:r>
    </w:p>
    <w:p w14:paraId="4B8F85F2" w14:textId="77777777" w:rsidR="00A52671" w:rsidRDefault="00B87AA6" w:rsidP="00A52671">
      <w:pP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     По специальным стандартам для детей с ограниченными возможностями здоровья (далее - ОВЗ) обучаются 100% школьников 1 - 6-х классов из числа детей с ОВЗ.</w:t>
      </w:r>
    </w:p>
    <w:p w14:paraId="41FE59BD" w14:textId="67AF4FA6" w:rsidR="00A52671" w:rsidRPr="00A52671" w:rsidRDefault="00A52671" w:rsidP="00A52671">
      <w:pP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D13DA4">
        <w:rPr>
          <w:color w:val="000000"/>
          <w:sz w:val="28"/>
          <w:szCs w:val="28"/>
        </w:rPr>
        <w:t>На начало 1 полугодия 2019/20 учебного года в школах района обучались 1284 человека.</w:t>
      </w:r>
    </w:p>
    <w:p w14:paraId="55C586AB" w14:textId="77777777" w:rsidR="00A52671" w:rsidRPr="00D13DA4" w:rsidRDefault="00A52671" w:rsidP="00A526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13DA4">
        <w:rPr>
          <w:color w:val="000000"/>
          <w:sz w:val="28"/>
          <w:szCs w:val="28"/>
        </w:rPr>
        <w:t xml:space="preserve">В течение полугодия прибыло 23учащихся, выбыло 29.  2 выпускника 9 класса МБОО </w:t>
      </w:r>
      <w:proofErr w:type="spellStart"/>
      <w:r w:rsidRPr="00D13DA4">
        <w:rPr>
          <w:color w:val="000000"/>
          <w:sz w:val="28"/>
          <w:szCs w:val="28"/>
        </w:rPr>
        <w:t>Верхнецасучейская</w:t>
      </w:r>
      <w:proofErr w:type="spellEnd"/>
      <w:r w:rsidRPr="00D13DA4">
        <w:rPr>
          <w:color w:val="000000"/>
          <w:sz w:val="28"/>
          <w:szCs w:val="28"/>
        </w:rPr>
        <w:t xml:space="preserve"> СОШ ушли в отсев по причине </w:t>
      </w:r>
      <w:proofErr w:type="spellStart"/>
      <w:r w:rsidRPr="00D13DA4">
        <w:rPr>
          <w:color w:val="000000"/>
          <w:sz w:val="28"/>
          <w:szCs w:val="28"/>
        </w:rPr>
        <w:t>непосещаемости</w:t>
      </w:r>
      <w:proofErr w:type="spellEnd"/>
      <w:r w:rsidRPr="00D13DA4">
        <w:rPr>
          <w:color w:val="000000"/>
          <w:sz w:val="28"/>
          <w:szCs w:val="28"/>
        </w:rPr>
        <w:t xml:space="preserve"> учебных занятий.</w:t>
      </w:r>
      <w:r>
        <w:rPr>
          <w:color w:val="000000"/>
          <w:sz w:val="28"/>
          <w:szCs w:val="28"/>
        </w:rPr>
        <w:t xml:space="preserve"> С данными подростками проведена определенная работа: работа с родителями, подростками, перевод на семейное образование, беседы на КДН.</w:t>
      </w:r>
    </w:p>
    <w:p w14:paraId="15CC3440" w14:textId="77777777" w:rsidR="00A52671" w:rsidRDefault="00A52671" w:rsidP="00A526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D13DA4">
        <w:rPr>
          <w:color w:val="000000"/>
          <w:sz w:val="28"/>
          <w:szCs w:val="28"/>
        </w:rPr>
        <w:t>На конец 1 полугодия в школах Ононского района обучается 1276 человек.</w:t>
      </w:r>
      <w:r>
        <w:rPr>
          <w:color w:val="000000"/>
          <w:sz w:val="28"/>
          <w:szCs w:val="28"/>
        </w:rPr>
        <w:t xml:space="preserve"> Из них 1238 </w:t>
      </w:r>
      <w:proofErr w:type="gramStart"/>
      <w:r>
        <w:rPr>
          <w:color w:val="000000"/>
          <w:sz w:val="28"/>
          <w:szCs w:val="28"/>
        </w:rPr>
        <w:t>( 97</w:t>
      </w:r>
      <w:proofErr w:type="gramEnd"/>
      <w:r>
        <w:rPr>
          <w:color w:val="000000"/>
          <w:sz w:val="28"/>
          <w:szCs w:val="28"/>
        </w:rPr>
        <w:t>%) обучающихся успевают по всем предметам, 38-не успевают от одного до 7 предметов. Показатель качества выше районного показателя в 10 школах из 13, кроме МБОО (</w:t>
      </w:r>
      <w:proofErr w:type="spellStart"/>
      <w:r>
        <w:rPr>
          <w:color w:val="000000"/>
          <w:sz w:val="28"/>
          <w:szCs w:val="28"/>
        </w:rPr>
        <w:t>Новозоринская</w:t>
      </w:r>
      <w:proofErr w:type="spellEnd"/>
      <w:r>
        <w:rPr>
          <w:color w:val="000000"/>
          <w:sz w:val="28"/>
          <w:szCs w:val="28"/>
        </w:rPr>
        <w:t xml:space="preserve"> СОШ -</w:t>
      </w:r>
      <w:proofErr w:type="spellStart"/>
      <w:r>
        <w:rPr>
          <w:color w:val="000000"/>
          <w:sz w:val="28"/>
          <w:szCs w:val="28"/>
        </w:rPr>
        <w:t>кач</w:t>
      </w:r>
      <w:proofErr w:type="spellEnd"/>
      <w:r>
        <w:rPr>
          <w:color w:val="000000"/>
          <w:sz w:val="28"/>
          <w:szCs w:val="28"/>
        </w:rPr>
        <w:t xml:space="preserve">-во 24,5%, успеваемость-94,9%),МБОО большевистская СОШ ( </w:t>
      </w:r>
      <w:proofErr w:type="spellStart"/>
      <w:r>
        <w:rPr>
          <w:color w:val="000000"/>
          <w:sz w:val="28"/>
          <w:szCs w:val="28"/>
        </w:rPr>
        <w:t>кач</w:t>
      </w:r>
      <w:proofErr w:type="spellEnd"/>
      <w:r>
        <w:rPr>
          <w:color w:val="000000"/>
          <w:sz w:val="28"/>
          <w:szCs w:val="28"/>
        </w:rPr>
        <w:t xml:space="preserve">-во 22,7%, успеваемость 100%),МБОО </w:t>
      </w:r>
      <w:proofErr w:type="spellStart"/>
      <w:r>
        <w:rPr>
          <w:color w:val="000000"/>
          <w:sz w:val="28"/>
          <w:szCs w:val="28"/>
        </w:rPr>
        <w:t>Туут-Халтуйская</w:t>
      </w:r>
      <w:proofErr w:type="spellEnd"/>
      <w:r>
        <w:rPr>
          <w:color w:val="000000"/>
          <w:sz w:val="28"/>
          <w:szCs w:val="28"/>
        </w:rPr>
        <w:t xml:space="preserve"> ООШ ( </w:t>
      </w:r>
      <w:proofErr w:type="spellStart"/>
      <w:r>
        <w:rPr>
          <w:color w:val="000000"/>
          <w:sz w:val="28"/>
          <w:szCs w:val="28"/>
        </w:rPr>
        <w:t>кач</w:t>
      </w:r>
      <w:proofErr w:type="spellEnd"/>
      <w:r>
        <w:rPr>
          <w:color w:val="000000"/>
          <w:sz w:val="28"/>
          <w:szCs w:val="28"/>
        </w:rPr>
        <w:t xml:space="preserve">-во 34%, успеваемость -98%). Со 100% показателем успеваемости закончили 1 полугодие 5 ОО: МБОО </w:t>
      </w:r>
      <w:proofErr w:type="spellStart"/>
      <w:r>
        <w:rPr>
          <w:color w:val="000000"/>
          <w:sz w:val="28"/>
          <w:szCs w:val="28"/>
        </w:rPr>
        <w:t>Красноималкинская</w:t>
      </w:r>
      <w:proofErr w:type="spellEnd"/>
      <w:r>
        <w:rPr>
          <w:color w:val="000000"/>
          <w:sz w:val="28"/>
          <w:szCs w:val="28"/>
        </w:rPr>
        <w:t xml:space="preserve"> ООШ( </w:t>
      </w:r>
      <w:proofErr w:type="spellStart"/>
      <w:r>
        <w:rPr>
          <w:color w:val="000000"/>
          <w:sz w:val="28"/>
          <w:szCs w:val="28"/>
        </w:rPr>
        <w:t>кач</w:t>
      </w:r>
      <w:proofErr w:type="spellEnd"/>
      <w:r>
        <w:rPr>
          <w:color w:val="000000"/>
          <w:sz w:val="28"/>
          <w:szCs w:val="28"/>
        </w:rPr>
        <w:t xml:space="preserve">-во 38%),МБОО </w:t>
      </w:r>
      <w:proofErr w:type="spellStart"/>
      <w:r>
        <w:rPr>
          <w:color w:val="000000"/>
          <w:sz w:val="28"/>
          <w:szCs w:val="28"/>
        </w:rPr>
        <w:t>Буйлэсанская</w:t>
      </w:r>
      <w:proofErr w:type="spellEnd"/>
      <w:r>
        <w:rPr>
          <w:color w:val="000000"/>
          <w:sz w:val="28"/>
          <w:szCs w:val="28"/>
        </w:rPr>
        <w:t xml:space="preserve"> СОШ ( кач-во-36,7%), МБОО </w:t>
      </w:r>
      <w:proofErr w:type="spellStart"/>
      <w:r>
        <w:rPr>
          <w:color w:val="000000"/>
          <w:sz w:val="28"/>
          <w:szCs w:val="28"/>
        </w:rPr>
        <w:t>Кубухайская</w:t>
      </w:r>
      <w:proofErr w:type="spellEnd"/>
      <w:r>
        <w:rPr>
          <w:color w:val="000000"/>
          <w:sz w:val="28"/>
          <w:szCs w:val="28"/>
        </w:rPr>
        <w:t xml:space="preserve"> ООШ ( кач-во-36%),МБОО Большевистская СОШ ( кач-во-22,7%),МБОО Холуй-</w:t>
      </w:r>
      <w:proofErr w:type="spellStart"/>
      <w:r>
        <w:rPr>
          <w:color w:val="000000"/>
          <w:sz w:val="28"/>
          <w:szCs w:val="28"/>
        </w:rPr>
        <w:t>Базинская</w:t>
      </w:r>
      <w:proofErr w:type="spellEnd"/>
      <w:r>
        <w:rPr>
          <w:color w:val="000000"/>
          <w:sz w:val="28"/>
          <w:szCs w:val="28"/>
        </w:rPr>
        <w:t xml:space="preserve"> НОШ ( кач-во-50%). По сравнению с 1 четвертью текущего учебного года показатель обученности остается на том же уровне </w:t>
      </w:r>
      <w:proofErr w:type="gramStart"/>
      <w:r>
        <w:rPr>
          <w:color w:val="000000"/>
          <w:sz w:val="28"/>
          <w:szCs w:val="28"/>
        </w:rPr>
        <w:t>( 97</w:t>
      </w:r>
      <w:proofErr w:type="gramEnd"/>
      <w:r>
        <w:rPr>
          <w:color w:val="000000"/>
          <w:sz w:val="28"/>
          <w:szCs w:val="28"/>
        </w:rPr>
        <w:t xml:space="preserve">%), а показатель качества повысился с 25,5% до 34%. Вызывают беспокойство выпускники 9 и 11 классов МБОО </w:t>
      </w:r>
      <w:proofErr w:type="spellStart"/>
      <w:r>
        <w:rPr>
          <w:color w:val="000000"/>
          <w:sz w:val="28"/>
          <w:szCs w:val="28"/>
        </w:rPr>
        <w:t>Нижнецасучейская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Верхнецасучейская,Новозоринская</w:t>
      </w:r>
      <w:proofErr w:type="spellEnd"/>
      <w:proofErr w:type="gramEnd"/>
      <w:r>
        <w:rPr>
          <w:color w:val="000000"/>
          <w:sz w:val="28"/>
          <w:szCs w:val="28"/>
        </w:rPr>
        <w:t xml:space="preserve"> СОШ, имеющие неудовлетворительные оценки по предметам за 1 полугодие,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 по предметам для обязательной  сдачи в форме ОГЭ и ЕГЭ.</w:t>
      </w:r>
    </w:p>
    <w:p w14:paraId="570794A8" w14:textId="77777777" w:rsidR="00A52671" w:rsidRDefault="00A52671" w:rsidP="00A526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 1 полугодие обучающимися было пропущено 22952 часа, в т.ч. 19670 часов-по уважительной причине, 3281 час- без уважительной причины, что составляет 2,6 часа на 1 обучающегося. В таких школах, как МБОО </w:t>
      </w:r>
      <w:proofErr w:type="spellStart"/>
      <w:r>
        <w:rPr>
          <w:color w:val="000000"/>
          <w:sz w:val="28"/>
          <w:szCs w:val="28"/>
        </w:rPr>
        <w:t>Первочиндантская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Кубухайская</w:t>
      </w:r>
      <w:proofErr w:type="spellEnd"/>
      <w:r>
        <w:rPr>
          <w:color w:val="000000"/>
          <w:sz w:val="28"/>
          <w:szCs w:val="28"/>
        </w:rPr>
        <w:t xml:space="preserve"> ООШ, МБОО Холуй-</w:t>
      </w:r>
      <w:proofErr w:type="spellStart"/>
      <w:r>
        <w:rPr>
          <w:color w:val="000000"/>
          <w:sz w:val="28"/>
          <w:szCs w:val="28"/>
        </w:rPr>
        <w:t>Базинская</w:t>
      </w:r>
      <w:proofErr w:type="spellEnd"/>
      <w:r>
        <w:rPr>
          <w:color w:val="000000"/>
          <w:sz w:val="28"/>
          <w:szCs w:val="28"/>
        </w:rPr>
        <w:t xml:space="preserve"> НОШ нет пропусков без неуважительных причин. В МБОО </w:t>
      </w:r>
      <w:proofErr w:type="spellStart"/>
      <w:r>
        <w:rPr>
          <w:color w:val="000000"/>
          <w:sz w:val="28"/>
          <w:szCs w:val="28"/>
        </w:rPr>
        <w:t>Верхнецасучейская</w:t>
      </w:r>
      <w:proofErr w:type="spellEnd"/>
      <w:r>
        <w:rPr>
          <w:color w:val="000000"/>
          <w:sz w:val="28"/>
          <w:szCs w:val="28"/>
        </w:rPr>
        <w:t xml:space="preserve"> СОШ, </w:t>
      </w:r>
      <w:proofErr w:type="spellStart"/>
      <w:r>
        <w:rPr>
          <w:color w:val="000000"/>
          <w:sz w:val="28"/>
          <w:szCs w:val="28"/>
        </w:rPr>
        <w:t>Новодурулгуйская</w:t>
      </w:r>
      <w:proofErr w:type="spellEnd"/>
      <w:r>
        <w:rPr>
          <w:color w:val="000000"/>
          <w:sz w:val="28"/>
          <w:szCs w:val="28"/>
        </w:rPr>
        <w:t xml:space="preserve"> СОШ, Большевистская СОШ самое высокое количество пропусков без уважительных </w:t>
      </w:r>
      <w:proofErr w:type="gramStart"/>
      <w:r>
        <w:rPr>
          <w:color w:val="000000"/>
          <w:sz w:val="28"/>
          <w:szCs w:val="28"/>
        </w:rPr>
        <w:t>причин  и</w:t>
      </w:r>
      <w:proofErr w:type="gramEnd"/>
      <w:r>
        <w:rPr>
          <w:color w:val="000000"/>
          <w:sz w:val="28"/>
          <w:szCs w:val="28"/>
        </w:rPr>
        <w:t xml:space="preserve"> составляет от 4,8 до 5,6 часов на 1 человека. </w:t>
      </w:r>
    </w:p>
    <w:p w14:paraId="796C7866" w14:textId="5C2721FD" w:rsidR="00A52671" w:rsidRPr="00A52671" w:rsidRDefault="00A52671" w:rsidP="00A526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Учебный  план</w:t>
      </w:r>
      <w:proofErr w:type="gramEnd"/>
      <w:r>
        <w:rPr>
          <w:color w:val="000000"/>
          <w:sz w:val="28"/>
          <w:szCs w:val="28"/>
        </w:rPr>
        <w:t xml:space="preserve"> во всех ОО выполняется, ведутся все предметы. </w:t>
      </w:r>
    </w:p>
    <w:p w14:paraId="64C8D4A9" w14:textId="77777777" w:rsidR="00A52671" w:rsidRDefault="00A52671" w:rsidP="00B87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 предметам выполнены по району на 99</w:t>
      </w:r>
      <w:proofErr w:type="gramStart"/>
      <w:r>
        <w:rPr>
          <w:rFonts w:ascii="Times New Roman" w:hAnsi="Times New Roman" w:cs="Times New Roman"/>
          <w:sz w:val="28"/>
          <w:szCs w:val="28"/>
        </w:rPr>
        <w:t>%.В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школах, как МБОО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Большевистская,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Новодурулгуйская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Тут-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школы программы по предметам выполнены на 99%.На это есть объективные причины: выезды на сессию педагогов, курсовая подготовка. В основном по школам была организована качественная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взаимозаменяемость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имеются резервные часы для выполнения учебных программ по предметам. </w:t>
      </w:r>
    </w:p>
    <w:p w14:paraId="1560B4E7" w14:textId="44DB2B5C" w:rsidR="00B87AA6" w:rsidRPr="00B87AA6" w:rsidRDefault="00A52671" w:rsidP="00B87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7AA6"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Образовательные организации района на первой ступени обучения реализуют как развивающие, так и традиционные учебно-методические комплексы и образовательные системы. Таким образом, в 202</w:t>
      </w:r>
      <w:r w:rsidR="006F0B33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0</w:t>
      </w:r>
      <w:r w:rsidR="00B87AA6"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году общеобразовательными организациями используются:</w:t>
      </w:r>
    </w:p>
    <w:p w14:paraId="3A08CEF2" w14:textId="77777777" w:rsidR="00B87AA6" w:rsidRPr="00B87AA6" w:rsidRDefault="00B87AA6" w:rsidP="00B87AA6">
      <w:pP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Школа России – 119 обучающийся из 8 ОО (23,4 %);</w:t>
      </w:r>
    </w:p>
    <w:p w14:paraId="7EF7E942" w14:textId="77777777" w:rsidR="00B87AA6" w:rsidRPr="00B87AA6" w:rsidRDefault="00B87AA6" w:rsidP="00B87AA6">
      <w:pP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lastRenderedPageBreak/>
        <w:t xml:space="preserve">УМК «Перспективная начальная школа» - 50 обучающихся из 5 ОО (9,8%) </w:t>
      </w:r>
    </w:p>
    <w:p w14:paraId="07BC96E5" w14:textId="77777777" w:rsidR="00B87AA6" w:rsidRPr="00B87AA6" w:rsidRDefault="00B87AA6" w:rsidP="00B87AA6">
      <w:pP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Школа 21 века -336 обучающихся из 5 </w:t>
      </w:r>
      <w:proofErr w:type="gramStart"/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ОО(</w:t>
      </w:r>
      <w:proofErr w:type="gramEnd"/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66%)</w:t>
      </w:r>
    </w:p>
    <w:p w14:paraId="68F583DD" w14:textId="237A6240" w:rsidR="00B87AA6" w:rsidRDefault="00B87AA6" w:rsidP="00B87AA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    Таким образом, отмечается предпочтение УМК «Школа 21 века</w:t>
      </w:r>
      <w:proofErr w:type="gramStart"/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» ,</w:t>
      </w:r>
      <w:proofErr w:type="gramEnd"/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далее «Школа России». </w:t>
      </w:r>
      <w:r w:rsidRPr="00B87AA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УМК «Школа 21 века» подразумевает очень грамотный подход к учебе, детей учат думать и анализировать, мыслить самостоятельно и отстаивать свою точку зрения. </w:t>
      </w:r>
    </w:p>
    <w:p w14:paraId="2DD0A9BA" w14:textId="3A1E946B" w:rsidR="00B87AA6" w:rsidRPr="00B87AA6" w:rsidRDefault="00A52671" w:rsidP="00B87AA6">
      <w:pP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 w:bidi="ru-RU"/>
        </w:rPr>
        <w:t xml:space="preserve">    </w:t>
      </w:r>
      <w:r w:rsidR="00B87AA6"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Учитывая то, что количество обучающихся на старшей ступени составило всего 100 </w:t>
      </w:r>
      <w:proofErr w:type="gramStart"/>
      <w:r w:rsidR="00B87AA6"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человек  в</w:t>
      </w:r>
      <w:proofErr w:type="gramEnd"/>
      <w:r w:rsidR="00B87AA6"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7 СОО, невозможно организовать профильные классы, не организовано и сетевое взаимодействие между средними школами. Все обучающиеся 10-11 классов обучаются по индивидуальным учебным планам. В связи с этим остается крайне узким и однообразным выбор направлений профильного обучения, который повторяется из года в год. </w:t>
      </w:r>
    </w:p>
    <w:p w14:paraId="1CC46430" w14:textId="42308CEF" w:rsidR="00B87AA6" w:rsidRDefault="00B87AA6" w:rsidP="00B87AA6">
      <w:pP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          В соответствии со статьей 95.1 Федерального закона № 273-ФЗ в рамках независимой оценки общеобразовательные учреждения района приняли участие в всероссийских проверочных работах (далее ВПР), региональных мониторинговых исследованиях. </w:t>
      </w:r>
    </w:p>
    <w:p w14:paraId="2FFA67F6" w14:textId="23F758A3" w:rsidR="00481661" w:rsidRPr="00784528" w:rsidRDefault="00481661" w:rsidP="00481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84528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региональных процедур независимой оценки качества подготовки обучающихся, утвержденным приказом ГУ КЦОКО Забайкальского края от 07.08.2020 г. N2 7 с 21 сентября по 12 октября 2020 г. в образовательных организациях Ононского района проводились региональные диагностические работы для обучающихся 10-х классов </w:t>
      </w:r>
      <w:r w:rsidRPr="00784528">
        <w:rPr>
          <w:rFonts w:ascii="Times New Roman" w:hAnsi="Times New Roman" w:cs="Times New Roman"/>
          <w:b/>
          <w:sz w:val="28"/>
          <w:szCs w:val="28"/>
        </w:rPr>
        <w:t>с целью</w:t>
      </w:r>
      <w:r w:rsidRPr="00784528">
        <w:rPr>
          <w:rFonts w:ascii="Times New Roman" w:hAnsi="Times New Roman" w:cs="Times New Roman"/>
          <w:sz w:val="28"/>
          <w:szCs w:val="28"/>
        </w:rPr>
        <w:t xml:space="preserve"> определения уровня и качества знаний, полученных обучающимися по завершении освоения образовательных программ основного общего образования и корректировки учебных планов реализации профильного обучения.</w:t>
      </w:r>
    </w:p>
    <w:p w14:paraId="34731ADD" w14:textId="77777777" w:rsidR="00481661" w:rsidRPr="00784528" w:rsidRDefault="00481661" w:rsidP="00481661">
      <w:pPr>
        <w:rPr>
          <w:rFonts w:ascii="Times New Roman" w:hAnsi="Times New Roman" w:cs="Times New Roman"/>
          <w:sz w:val="28"/>
          <w:szCs w:val="28"/>
        </w:rPr>
      </w:pPr>
      <w:r w:rsidRPr="00784528">
        <w:rPr>
          <w:rFonts w:ascii="Times New Roman" w:hAnsi="Times New Roman" w:cs="Times New Roman"/>
          <w:sz w:val="28"/>
          <w:szCs w:val="28"/>
        </w:rPr>
        <w:t xml:space="preserve">           Диагностические работы в 10-х классах проводились по четырем предметам: </w:t>
      </w:r>
      <w:r w:rsidRPr="007845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0DEC83" wp14:editId="7A374F67">
            <wp:extent cx="47625" cy="19050"/>
            <wp:effectExtent l="0" t="0" r="0" b="0"/>
            <wp:docPr id="8" name="Picture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528">
        <w:rPr>
          <w:rFonts w:ascii="Times New Roman" w:hAnsi="Times New Roman" w:cs="Times New Roman"/>
          <w:sz w:val="28"/>
          <w:szCs w:val="28"/>
        </w:rPr>
        <w:t xml:space="preserve"> русский язык, математика (являются обязательными для всех учащихся),2 учебных предмета,  которые ОО определяла самостоятельно в соответствии с выбранным профилем обучения в ОО или индивидуальным учебным планом обучающегося.</w:t>
      </w:r>
    </w:p>
    <w:p w14:paraId="3EDA699A" w14:textId="77777777" w:rsidR="00481661" w:rsidRPr="00784528" w:rsidRDefault="00481661" w:rsidP="00481661">
      <w:pPr>
        <w:rPr>
          <w:rFonts w:ascii="Times New Roman" w:hAnsi="Times New Roman" w:cs="Times New Roman"/>
          <w:sz w:val="28"/>
          <w:szCs w:val="28"/>
        </w:rPr>
      </w:pPr>
      <w:r w:rsidRPr="00784528">
        <w:rPr>
          <w:rFonts w:ascii="Times New Roman" w:hAnsi="Times New Roman" w:cs="Times New Roman"/>
          <w:sz w:val="28"/>
          <w:szCs w:val="28"/>
        </w:rPr>
        <w:t xml:space="preserve">         Для проведения диагностических работ использовались контрольные измерительные материалы основного государственного экзамена.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528">
        <w:rPr>
          <w:rFonts w:ascii="Times New Roman" w:hAnsi="Times New Roman" w:cs="Times New Roman"/>
          <w:sz w:val="28"/>
          <w:szCs w:val="28"/>
        </w:rPr>
        <w:t>Проверка работ осуществлялась на уровне ОО.    </w:t>
      </w:r>
    </w:p>
    <w:p w14:paraId="5C120033" w14:textId="77777777" w:rsidR="00481661" w:rsidRPr="00784528" w:rsidRDefault="00481661" w:rsidP="00481661">
      <w:pPr>
        <w:rPr>
          <w:rFonts w:ascii="Times New Roman" w:hAnsi="Times New Roman" w:cs="Times New Roman"/>
          <w:sz w:val="28"/>
          <w:szCs w:val="28"/>
        </w:rPr>
      </w:pPr>
      <w:r w:rsidRPr="00784528">
        <w:rPr>
          <w:rFonts w:ascii="Times New Roman" w:hAnsi="Times New Roman" w:cs="Times New Roman"/>
          <w:sz w:val="28"/>
          <w:szCs w:val="28"/>
        </w:rPr>
        <w:lastRenderedPageBreak/>
        <w:t>Результаты рекомендовались использовать для:</w:t>
      </w:r>
    </w:p>
    <w:p w14:paraId="399E9AC4" w14:textId="77777777" w:rsidR="00481661" w:rsidRPr="00784528" w:rsidRDefault="00481661" w:rsidP="00481661">
      <w:pPr>
        <w:rPr>
          <w:rFonts w:ascii="Times New Roman" w:hAnsi="Times New Roman" w:cs="Times New Roman"/>
          <w:sz w:val="28"/>
          <w:szCs w:val="28"/>
        </w:rPr>
      </w:pPr>
      <w:r w:rsidRPr="00784528">
        <w:rPr>
          <w:rFonts w:ascii="Times New Roman" w:hAnsi="Times New Roman" w:cs="Times New Roman"/>
          <w:sz w:val="28"/>
          <w:szCs w:val="28"/>
        </w:rPr>
        <w:t>-   Организации индивидуальной работы с учащимися по устранению имеющихся пробелов в знаниях;</w:t>
      </w:r>
    </w:p>
    <w:p w14:paraId="14A41CCF" w14:textId="77777777" w:rsidR="00481661" w:rsidRPr="00784528" w:rsidRDefault="00481661" w:rsidP="00481661">
      <w:pPr>
        <w:rPr>
          <w:rFonts w:ascii="Times New Roman" w:hAnsi="Times New Roman" w:cs="Times New Roman"/>
          <w:sz w:val="28"/>
          <w:szCs w:val="28"/>
        </w:rPr>
      </w:pPr>
      <w:r w:rsidRPr="00784528">
        <w:rPr>
          <w:rFonts w:ascii="Times New Roman" w:hAnsi="Times New Roman" w:cs="Times New Roman"/>
          <w:sz w:val="28"/>
          <w:szCs w:val="28"/>
        </w:rPr>
        <w:t>- Анализа уровня образовательной подготовки обучающихся в соответствии с требованиями ФГОС;</w:t>
      </w:r>
    </w:p>
    <w:p w14:paraId="3A73E049" w14:textId="07DA1BA4" w:rsidR="00481661" w:rsidRPr="00784528" w:rsidRDefault="00481661" w:rsidP="00481661">
      <w:pPr>
        <w:rPr>
          <w:rFonts w:ascii="Times New Roman" w:hAnsi="Times New Roman" w:cs="Times New Roman"/>
          <w:sz w:val="28"/>
          <w:szCs w:val="28"/>
        </w:rPr>
      </w:pPr>
      <w:r w:rsidRPr="00784528">
        <w:rPr>
          <w:rFonts w:ascii="Times New Roman" w:hAnsi="Times New Roman" w:cs="Times New Roman"/>
          <w:sz w:val="28"/>
          <w:szCs w:val="28"/>
        </w:rPr>
        <w:t>-  Корректировки рабочих программ учебных дисциплин.</w:t>
      </w:r>
    </w:p>
    <w:p w14:paraId="0B2FE771" w14:textId="06A26639" w:rsidR="00481661" w:rsidRPr="00481661" w:rsidRDefault="00481661" w:rsidP="00481661">
      <w:pPr>
        <w:rPr>
          <w:rFonts w:ascii="Times New Roman" w:hAnsi="Times New Roman" w:cs="Times New Roman"/>
          <w:sz w:val="28"/>
          <w:szCs w:val="28"/>
        </w:rPr>
      </w:pPr>
      <w:r w:rsidRPr="00784528">
        <w:rPr>
          <w:rFonts w:ascii="Times New Roman" w:hAnsi="Times New Roman" w:cs="Times New Roman"/>
          <w:sz w:val="28"/>
          <w:szCs w:val="28"/>
        </w:rPr>
        <w:t>       Несмотря на то, что часть школ находились на дистанционном и смешанном обучении, все 7 школ провели диагностические работы по обязательным предметам с охватом 96,2% обучающихся.</w:t>
      </w:r>
      <w:r w:rsidRPr="00784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Анализ результатов выполнения диагностической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452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 </w:t>
      </w:r>
      <w:r w:rsidRPr="007845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 русскому языку</w:t>
      </w:r>
      <w:r w:rsidRPr="00784528">
        <w:rPr>
          <w:rFonts w:ascii="Times New Roman" w:hAnsi="Times New Roman" w:cs="Times New Roman"/>
          <w:sz w:val="28"/>
          <w:szCs w:val="28"/>
          <w:shd w:val="clear" w:color="auto" w:fill="FFFFFF"/>
        </w:rPr>
        <w:t> даёт основание утверждать, что учащиеся в </w:t>
      </w:r>
    </w:p>
    <w:p w14:paraId="47CEA3DB" w14:textId="1F3839C1" w:rsidR="00481661" w:rsidRPr="00784528" w:rsidRDefault="00481661" w:rsidP="004816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528">
        <w:rPr>
          <w:rFonts w:ascii="Times New Roman" w:hAnsi="Times New Roman" w:cs="Times New Roman"/>
          <w:sz w:val="28"/>
          <w:szCs w:val="28"/>
          <w:shd w:val="clear" w:color="auto" w:fill="FFFFFF"/>
        </w:rPr>
        <w:t>целом   справились с </w:t>
      </w:r>
      <w:proofErr w:type="gramStart"/>
      <w:r w:rsidRPr="00784528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заданиями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4528">
        <w:rPr>
          <w:rFonts w:ascii="Times New Roman" w:hAnsi="Times New Roman" w:cs="Times New Roman"/>
          <w:sz w:val="28"/>
          <w:szCs w:val="28"/>
          <w:shd w:val="clear" w:color="auto" w:fill="FFFFFF"/>
        </w:rPr>
        <w:t>94</w:t>
      </w:r>
      <w:proofErr w:type="gramEnd"/>
      <w:r w:rsidRPr="00784528">
        <w:rPr>
          <w:rFonts w:ascii="Times New Roman" w:hAnsi="Times New Roman" w:cs="Times New Roman"/>
          <w:sz w:val="28"/>
          <w:szCs w:val="28"/>
          <w:shd w:val="clear" w:color="auto" w:fill="FFFFFF"/>
        </w:rPr>
        <w:t> %, показатель качества 54%.  </w:t>
      </w:r>
      <w:r w:rsidRPr="00784528">
        <w:rPr>
          <w:rFonts w:ascii="Times New Roman" w:hAnsi="Times New Roman" w:cs="Times New Roman"/>
          <w:sz w:val="28"/>
          <w:szCs w:val="28"/>
        </w:rPr>
        <w:t xml:space="preserve"> Хорошие показатели в МБОО </w:t>
      </w:r>
      <w:proofErr w:type="spellStart"/>
      <w:r w:rsidRPr="00784528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7845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4528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78452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gramStart"/>
      <w:r w:rsidRPr="00784528">
        <w:rPr>
          <w:rFonts w:ascii="Times New Roman" w:hAnsi="Times New Roman" w:cs="Times New Roman"/>
          <w:sz w:val="28"/>
          <w:szCs w:val="28"/>
        </w:rPr>
        <w:t>( показатель</w:t>
      </w:r>
      <w:proofErr w:type="gramEnd"/>
      <w:r w:rsidRPr="00784528">
        <w:rPr>
          <w:rFonts w:ascii="Times New Roman" w:hAnsi="Times New Roman" w:cs="Times New Roman"/>
          <w:sz w:val="28"/>
          <w:szCs w:val="28"/>
        </w:rPr>
        <w:t xml:space="preserve"> качества 68% и 100% соответственно ), самый низкий показатель качества в МБОО </w:t>
      </w:r>
      <w:proofErr w:type="spellStart"/>
      <w:r w:rsidRPr="00784528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784528">
        <w:rPr>
          <w:rFonts w:ascii="Times New Roman" w:hAnsi="Times New Roman" w:cs="Times New Roman"/>
          <w:sz w:val="28"/>
          <w:szCs w:val="28"/>
        </w:rPr>
        <w:t xml:space="preserve"> СОШ (46%). По </w:t>
      </w:r>
      <w:r w:rsidRPr="00A32B3E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784528">
        <w:rPr>
          <w:rFonts w:ascii="Times New Roman" w:hAnsi="Times New Roman" w:cs="Times New Roman"/>
          <w:sz w:val="28"/>
          <w:szCs w:val="28"/>
        </w:rPr>
        <w:t xml:space="preserve"> з</w:t>
      </w:r>
      <w:r w:rsidRPr="00784528">
        <w:rPr>
          <w:rFonts w:ascii="Times New Roman" w:hAnsi="Times New Roman" w:cs="Times New Roman"/>
          <w:sz w:val="28"/>
          <w:szCs w:val="28"/>
          <w:shd w:val="clear" w:color="auto" w:fill="FFFFFF"/>
        </w:rPr>
        <w:t>адания диагностической работы охватывал материал основной школы по алгебре и геометрии, они соответствовали элементам содержания «Образовательного стандарта (математика)», которые изучаются в 5–9-х классах. Работа была составлена на основании проекта демонстрационной версии КИМ Единого государственного экзамена по математике 2021 года.</w:t>
      </w:r>
      <w:r w:rsidRPr="00784528">
        <w:rPr>
          <w:rFonts w:ascii="Times New Roman" w:hAnsi="Times New Roman" w:cs="Times New Roman"/>
          <w:sz w:val="28"/>
          <w:szCs w:val="28"/>
        </w:rPr>
        <w:t xml:space="preserve"> Показатель успеваемости составил 84%, качества-36%. Лучшие результаты в МБОО </w:t>
      </w:r>
      <w:proofErr w:type="spellStart"/>
      <w:r w:rsidRPr="00784528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784528">
        <w:rPr>
          <w:rFonts w:ascii="Times New Roman" w:hAnsi="Times New Roman" w:cs="Times New Roman"/>
          <w:sz w:val="28"/>
          <w:szCs w:val="28"/>
        </w:rPr>
        <w:t xml:space="preserve"> СОШ ( показатель качества 100%), </w:t>
      </w:r>
      <w:proofErr w:type="spellStart"/>
      <w:r w:rsidRPr="00784528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784528">
        <w:rPr>
          <w:rFonts w:ascii="Times New Roman" w:hAnsi="Times New Roman" w:cs="Times New Roman"/>
          <w:sz w:val="28"/>
          <w:szCs w:val="28"/>
        </w:rPr>
        <w:t xml:space="preserve"> СОШ (80%), </w:t>
      </w:r>
      <w:proofErr w:type="spellStart"/>
      <w:r w:rsidRPr="00784528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784528">
        <w:rPr>
          <w:rFonts w:ascii="Times New Roman" w:hAnsi="Times New Roman" w:cs="Times New Roman"/>
          <w:sz w:val="28"/>
          <w:szCs w:val="28"/>
        </w:rPr>
        <w:t xml:space="preserve"> СОШ (100%).Самый низкий процент качества (27%) в МБОО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</w:t>
      </w:r>
      <w:r w:rsidRPr="00784528">
        <w:rPr>
          <w:rFonts w:ascii="Times New Roman" w:hAnsi="Times New Roman" w:cs="Times New Roman"/>
          <w:sz w:val="28"/>
          <w:szCs w:val="28"/>
        </w:rPr>
        <w:t>нецасучейская</w:t>
      </w:r>
      <w:proofErr w:type="spellEnd"/>
      <w:r w:rsidRPr="00784528">
        <w:rPr>
          <w:rFonts w:ascii="Times New Roman" w:hAnsi="Times New Roman" w:cs="Times New Roman"/>
          <w:sz w:val="28"/>
          <w:szCs w:val="28"/>
        </w:rPr>
        <w:t xml:space="preserve"> СОШ. По выбору выпускники выполняли работы по 8 предметам. Наиболее популярным предметом является обществознание. Диагностическую работу по данному предмету выполняли обучающиеся всех школ, результаты также хорошие: показатель успеваемости- 95%, качества-61%.</w:t>
      </w:r>
    </w:p>
    <w:tbl>
      <w:tblPr>
        <w:tblStyle w:val="a4"/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2619"/>
        <w:gridCol w:w="1792"/>
        <w:gridCol w:w="2338"/>
        <w:gridCol w:w="2140"/>
      </w:tblGrid>
      <w:tr w:rsidR="00481661" w:rsidRPr="00784528" w14:paraId="6168124B" w14:textId="77777777" w:rsidTr="00481661">
        <w:tc>
          <w:tcPr>
            <w:tcW w:w="2619" w:type="dxa"/>
          </w:tcPr>
          <w:p w14:paraId="77671FCB" w14:textId="77777777" w:rsidR="00481661" w:rsidRPr="00784528" w:rsidRDefault="00481661" w:rsidP="00481661">
            <w:pPr>
              <w:tabs>
                <w:tab w:val="right" w:pos="27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92" w:type="dxa"/>
          </w:tcPr>
          <w:p w14:paraId="4A3BB4DE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338" w:type="dxa"/>
          </w:tcPr>
          <w:p w14:paraId="6F9687E1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140" w:type="dxa"/>
          </w:tcPr>
          <w:p w14:paraId="7CE7BDC4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481661" w:rsidRPr="00784528" w14:paraId="4770483C" w14:textId="77777777" w:rsidTr="00481661">
        <w:tc>
          <w:tcPr>
            <w:tcW w:w="2619" w:type="dxa"/>
          </w:tcPr>
          <w:p w14:paraId="7092BE74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2" w:type="dxa"/>
          </w:tcPr>
          <w:p w14:paraId="48A167F8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8" w:type="dxa"/>
          </w:tcPr>
          <w:p w14:paraId="731E6A6F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40" w:type="dxa"/>
          </w:tcPr>
          <w:p w14:paraId="70E62041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81661" w:rsidRPr="00784528" w14:paraId="6DEBDDCE" w14:textId="77777777" w:rsidTr="00481661">
        <w:tc>
          <w:tcPr>
            <w:tcW w:w="2619" w:type="dxa"/>
          </w:tcPr>
          <w:p w14:paraId="399011EB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2" w:type="dxa"/>
          </w:tcPr>
          <w:p w14:paraId="670C4254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8" w:type="dxa"/>
          </w:tcPr>
          <w:p w14:paraId="5C59882D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40" w:type="dxa"/>
          </w:tcPr>
          <w:p w14:paraId="71CA0342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81661" w:rsidRPr="00784528" w14:paraId="01E3FAD7" w14:textId="77777777" w:rsidTr="00481661">
        <w:tc>
          <w:tcPr>
            <w:tcW w:w="2619" w:type="dxa"/>
          </w:tcPr>
          <w:p w14:paraId="0CA91828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792" w:type="dxa"/>
          </w:tcPr>
          <w:p w14:paraId="4E1074CC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38" w:type="dxa"/>
          </w:tcPr>
          <w:p w14:paraId="685D8DC6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40" w:type="dxa"/>
          </w:tcPr>
          <w:p w14:paraId="6814D2B3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481661" w:rsidRPr="00784528" w14:paraId="6B335F00" w14:textId="77777777" w:rsidTr="00481661">
        <w:tc>
          <w:tcPr>
            <w:tcW w:w="2619" w:type="dxa"/>
          </w:tcPr>
          <w:p w14:paraId="221ACD78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92" w:type="dxa"/>
          </w:tcPr>
          <w:p w14:paraId="79493362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8" w:type="dxa"/>
          </w:tcPr>
          <w:p w14:paraId="08452FB0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</w:tcPr>
          <w:p w14:paraId="61433ACB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81661" w:rsidRPr="00784528" w14:paraId="710262CF" w14:textId="77777777" w:rsidTr="00481661">
        <w:tc>
          <w:tcPr>
            <w:tcW w:w="2619" w:type="dxa"/>
          </w:tcPr>
          <w:p w14:paraId="2CD07A5D" w14:textId="77777777" w:rsidR="00481661" w:rsidRPr="00784528" w:rsidRDefault="00481661" w:rsidP="004816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92" w:type="dxa"/>
          </w:tcPr>
          <w:p w14:paraId="54F302E6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8" w:type="dxa"/>
          </w:tcPr>
          <w:p w14:paraId="09C3057A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</w:tcPr>
          <w:p w14:paraId="19B5DD95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81661" w:rsidRPr="00784528" w14:paraId="106A3AF9" w14:textId="77777777" w:rsidTr="00481661">
        <w:tc>
          <w:tcPr>
            <w:tcW w:w="2619" w:type="dxa"/>
          </w:tcPr>
          <w:p w14:paraId="03959C8F" w14:textId="77777777" w:rsidR="00481661" w:rsidRPr="00784528" w:rsidRDefault="00481661" w:rsidP="004816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 xml:space="preserve">Ин </w:t>
            </w:r>
            <w:proofErr w:type="spellStart"/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792" w:type="dxa"/>
          </w:tcPr>
          <w:p w14:paraId="1DA3C915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8" w:type="dxa"/>
          </w:tcPr>
          <w:p w14:paraId="2F65E7C6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</w:tcPr>
          <w:p w14:paraId="737952CB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1661" w:rsidRPr="00784528" w14:paraId="6D806C4F" w14:textId="77777777" w:rsidTr="00481661">
        <w:tc>
          <w:tcPr>
            <w:tcW w:w="2619" w:type="dxa"/>
          </w:tcPr>
          <w:p w14:paraId="5665146F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92" w:type="dxa"/>
          </w:tcPr>
          <w:p w14:paraId="7ECDC614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14:paraId="3734F2B7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</w:tcPr>
          <w:p w14:paraId="05501D4B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81661" w:rsidRPr="00784528" w14:paraId="1D8352FD" w14:textId="77777777" w:rsidTr="00481661">
        <w:tc>
          <w:tcPr>
            <w:tcW w:w="2619" w:type="dxa"/>
          </w:tcPr>
          <w:p w14:paraId="72C7F707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92" w:type="dxa"/>
          </w:tcPr>
          <w:p w14:paraId="7C5CA9C5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8" w:type="dxa"/>
          </w:tcPr>
          <w:p w14:paraId="09E9EFDE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140" w:type="dxa"/>
          </w:tcPr>
          <w:p w14:paraId="6EA3D084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81661" w:rsidRPr="00784528" w14:paraId="4193983B" w14:textId="77777777" w:rsidTr="00481661">
        <w:tc>
          <w:tcPr>
            <w:tcW w:w="2619" w:type="dxa"/>
          </w:tcPr>
          <w:p w14:paraId="52137147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92" w:type="dxa"/>
          </w:tcPr>
          <w:p w14:paraId="4EED8191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14:paraId="08906A2D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0" w:type="dxa"/>
          </w:tcPr>
          <w:p w14:paraId="2745F34D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1661" w:rsidRPr="00784528" w14:paraId="4AD106C5" w14:textId="77777777" w:rsidTr="00481661">
        <w:tc>
          <w:tcPr>
            <w:tcW w:w="2619" w:type="dxa"/>
          </w:tcPr>
          <w:p w14:paraId="5643DF4E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2" w:type="dxa"/>
          </w:tcPr>
          <w:p w14:paraId="04DAA54E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8" w:type="dxa"/>
          </w:tcPr>
          <w:p w14:paraId="53045F60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40" w:type="dxa"/>
          </w:tcPr>
          <w:p w14:paraId="69CBCEFF" w14:textId="77777777" w:rsidR="00481661" w:rsidRPr="00784528" w:rsidRDefault="00481661" w:rsidP="0048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A1BC112" w14:textId="76DBA471" w:rsidR="00481661" w:rsidRPr="00784528" w:rsidRDefault="00481661" w:rsidP="004816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4528">
        <w:rPr>
          <w:sz w:val="28"/>
          <w:szCs w:val="28"/>
        </w:rPr>
        <w:t>С диагностическими работами по иностранным языкам и литературе в целом школьники справились, но показатель качества -0. При подготовке к экзамену по иностранному языку ученикам нужно больше читать вслух, слушать тексты на иностранном языке, при этом соотносить их с напечатанными. Для развития свободного говорения – расширять лексический запас. По литературе результат говорит о том, что обучающиеся мало читают произведения.</w:t>
      </w:r>
      <w:r w:rsidRPr="00784528">
        <w:t xml:space="preserve"> </w:t>
      </w:r>
      <w:r w:rsidRPr="00784528">
        <w:rPr>
          <w:sz w:val="28"/>
          <w:szCs w:val="28"/>
        </w:rPr>
        <w:t>Необходимо отработать алгоритм анализа произведения, уметь определять необходимый материал из целого текста произведения, продолжать развивать речевые и логические способности, а также орфографическую зоркость.</w:t>
      </w:r>
    </w:p>
    <w:p w14:paraId="24A986C8" w14:textId="77777777" w:rsidR="00481661" w:rsidRPr="00784528" w:rsidRDefault="00481661" w:rsidP="00481661">
      <w:pPr>
        <w:rPr>
          <w:rFonts w:ascii="Times New Roman" w:hAnsi="Times New Roman" w:cs="Times New Roman"/>
          <w:sz w:val="28"/>
          <w:szCs w:val="28"/>
        </w:rPr>
      </w:pPr>
      <w:r w:rsidRPr="00784528">
        <w:rPr>
          <w:rFonts w:ascii="Times New Roman" w:hAnsi="Times New Roman" w:cs="Times New Roman"/>
          <w:sz w:val="28"/>
          <w:szCs w:val="28"/>
        </w:rPr>
        <w:t>К сожалению, очень слабые знания показали обучающиеся по физике. Это говорит о том, что обучающиеся не владеют навыками, соответствующими базовому уровню знаний.</w:t>
      </w:r>
    </w:p>
    <w:p w14:paraId="16A47AF4" w14:textId="77777777" w:rsidR="00481661" w:rsidRPr="00784528" w:rsidRDefault="00481661" w:rsidP="00481661">
      <w:pPr>
        <w:rPr>
          <w:rFonts w:ascii="Times New Roman" w:hAnsi="Times New Roman" w:cs="Times New Roman"/>
          <w:sz w:val="28"/>
          <w:szCs w:val="28"/>
        </w:rPr>
      </w:pPr>
      <w:r w:rsidRPr="00784528">
        <w:rPr>
          <w:rFonts w:ascii="Times New Roman" w:hAnsi="Times New Roman" w:cs="Times New Roman"/>
          <w:sz w:val="28"/>
          <w:szCs w:val="28"/>
        </w:rPr>
        <w:t xml:space="preserve">Выводы: Диагностические работы по предметам, учитывая то, что 4 четверть обучающиеся находились на дистанционном обучении, </w:t>
      </w:r>
      <w:proofErr w:type="gramStart"/>
      <w:r w:rsidRPr="00784528">
        <w:rPr>
          <w:rFonts w:ascii="Times New Roman" w:hAnsi="Times New Roman" w:cs="Times New Roman"/>
          <w:sz w:val="28"/>
          <w:szCs w:val="28"/>
        </w:rPr>
        <w:t>показали ,</w:t>
      </w:r>
      <w:proofErr w:type="gramEnd"/>
      <w:r w:rsidRPr="00784528">
        <w:rPr>
          <w:rFonts w:ascii="Times New Roman" w:hAnsi="Times New Roman" w:cs="Times New Roman"/>
          <w:sz w:val="28"/>
          <w:szCs w:val="28"/>
        </w:rPr>
        <w:t xml:space="preserve"> что в основном у обучающихся  уровень  качества знаний, полученных обучающимися по завершении освоения образовательных программ основного общего образования, удовлетворительный. </w:t>
      </w:r>
    </w:p>
    <w:p w14:paraId="3F0DA361" w14:textId="77777777" w:rsidR="00481661" w:rsidRPr="00784528" w:rsidRDefault="00481661" w:rsidP="00481661">
      <w:pPr>
        <w:rPr>
          <w:rFonts w:ascii="Times New Roman" w:hAnsi="Times New Roman" w:cs="Times New Roman"/>
          <w:sz w:val="28"/>
          <w:szCs w:val="28"/>
        </w:rPr>
      </w:pPr>
      <w:r w:rsidRPr="00784528">
        <w:rPr>
          <w:rFonts w:ascii="Times New Roman" w:hAnsi="Times New Roman" w:cs="Times New Roman"/>
          <w:sz w:val="28"/>
          <w:szCs w:val="28"/>
        </w:rPr>
        <w:t>Предложения:</w:t>
      </w:r>
    </w:p>
    <w:p w14:paraId="094197AF" w14:textId="77777777" w:rsidR="00481661" w:rsidRPr="00784528" w:rsidRDefault="00481661" w:rsidP="00481661">
      <w:pPr>
        <w:rPr>
          <w:rFonts w:ascii="Times New Roman" w:hAnsi="Times New Roman" w:cs="Times New Roman"/>
          <w:sz w:val="28"/>
          <w:szCs w:val="28"/>
        </w:rPr>
      </w:pPr>
      <w:r w:rsidRPr="00784528">
        <w:rPr>
          <w:rFonts w:ascii="Times New Roman" w:hAnsi="Times New Roman" w:cs="Times New Roman"/>
          <w:sz w:val="28"/>
          <w:szCs w:val="28"/>
        </w:rPr>
        <w:t>1.Принять результаты диагностических работ к сведению</w:t>
      </w:r>
    </w:p>
    <w:p w14:paraId="3464C714" w14:textId="77777777" w:rsidR="00481661" w:rsidRPr="00784528" w:rsidRDefault="00481661" w:rsidP="00481661">
      <w:pPr>
        <w:rPr>
          <w:rFonts w:ascii="Times New Roman" w:hAnsi="Times New Roman" w:cs="Times New Roman"/>
          <w:sz w:val="28"/>
          <w:szCs w:val="28"/>
        </w:rPr>
      </w:pPr>
      <w:r w:rsidRPr="00784528">
        <w:rPr>
          <w:rFonts w:ascii="Times New Roman" w:hAnsi="Times New Roman" w:cs="Times New Roman"/>
          <w:sz w:val="28"/>
          <w:szCs w:val="28"/>
        </w:rPr>
        <w:t>2. Результаты диагностических работ учесть при корректировке рабочих программ по предметам с целью ликвидации пробелов в знаниях обучающихся.</w:t>
      </w:r>
    </w:p>
    <w:p w14:paraId="19360E14" w14:textId="77777777" w:rsidR="00481661" w:rsidRPr="00A71708" w:rsidRDefault="00481661" w:rsidP="00481661">
      <w:pPr>
        <w:pStyle w:val="c3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708">
        <w:rPr>
          <w:rStyle w:val="c24"/>
          <w:color w:val="000000"/>
          <w:sz w:val="28"/>
          <w:szCs w:val="28"/>
        </w:rPr>
        <w:t xml:space="preserve">3.Продолжить работу по повышению качества знаний учащихся 10 классов в целях подготовки </w:t>
      </w:r>
      <w:proofErr w:type="gramStart"/>
      <w:r w:rsidRPr="00A71708">
        <w:rPr>
          <w:rStyle w:val="c24"/>
          <w:color w:val="000000"/>
          <w:sz w:val="28"/>
          <w:szCs w:val="28"/>
        </w:rPr>
        <w:t>к  сдач</w:t>
      </w:r>
      <w:r>
        <w:rPr>
          <w:rStyle w:val="c24"/>
          <w:color w:val="000000"/>
          <w:sz w:val="28"/>
          <w:szCs w:val="28"/>
        </w:rPr>
        <w:t>е</w:t>
      </w:r>
      <w:proofErr w:type="gramEnd"/>
      <w:r w:rsidRPr="00A71708">
        <w:rPr>
          <w:rStyle w:val="c24"/>
          <w:color w:val="000000"/>
          <w:sz w:val="28"/>
          <w:szCs w:val="28"/>
        </w:rPr>
        <w:t xml:space="preserve"> ЕГЭ .</w:t>
      </w:r>
    </w:p>
    <w:p w14:paraId="49C6D781" w14:textId="6B1169F1" w:rsidR="00481661" w:rsidRDefault="00481661" w:rsidP="00481661">
      <w:pPr>
        <w:pStyle w:val="c39"/>
        <w:spacing w:before="0" w:beforeAutospacing="0" w:after="0" w:afterAutospacing="0"/>
        <w:jc w:val="both"/>
        <w:rPr>
          <w:rStyle w:val="c24"/>
          <w:color w:val="000000"/>
          <w:sz w:val="28"/>
          <w:szCs w:val="28"/>
        </w:rPr>
      </w:pPr>
      <w:r w:rsidRPr="00A71708">
        <w:rPr>
          <w:rStyle w:val="c24"/>
          <w:color w:val="000000"/>
          <w:sz w:val="28"/>
          <w:szCs w:val="28"/>
        </w:rPr>
        <w:t>   4. Зам руководителей по учебной работе совместно с руководителями ШМО разработать индивидуальные маршрутные листы для учащихся, группы «риск» и для потенциальных «</w:t>
      </w:r>
      <w:proofErr w:type="spellStart"/>
      <w:r w:rsidRPr="00A71708">
        <w:rPr>
          <w:rStyle w:val="c24"/>
          <w:color w:val="000000"/>
          <w:sz w:val="28"/>
          <w:szCs w:val="28"/>
        </w:rPr>
        <w:t>высокобальников</w:t>
      </w:r>
      <w:proofErr w:type="spellEnd"/>
      <w:r w:rsidRPr="00A71708">
        <w:rPr>
          <w:rStyle w:val="c24"/>
          <w:color w:val="000000"/>
          <w:sz w:val="28"/>
          <w:szCs w:val="28"/>
        </w:rPr>
        <w:t>».</w:t>
      </w:r>
    </w:p>
    <w:p w14:paraId="161A3784" w14:textId="77777777" w:rsidR="00E336ED" w:rsidRPr="00A71708" w:rsidRDefault="00E336ED" w:rsidP="00481661">
      <w:pPr>
        <w:pStyle w:val="c3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463937" w14:textId="06D08B43" w:rsidR="00481661" w:rsidRDefault="00E336ED" w:rsidP="00481661">
      <w:pPr>
        <w:rPr>
          <w:rFonts w:ascii="Times New Roman" w:hAnsi="Times New Roman" w:cs="Times New Roman"/>
          <w:b/>
          <w:sz w:val="28"/>
          <w:szCs w:val="28"/>
        </w:rPr>
      </w:pPr>
      <w:r w:rsidRPr="00E336ED">
        <w:rPr>
          <w:rFonts w:ascii="Times New Roman" w:hAnsi="Times New Roman" w:cs="Times New Roman"/>
          <w:b/>
          <w:sz w:val="28"/>
          <w:szCs w:val="28"/>
        </w:rPr>
        <w:t>Результаты ВПР по предметам.</w:t>
      </w:r>
    </w:p>
    <w:p w14:paraId="097B47AF" w14:textId="77777777" w:rsidR="00E336ED" w:rsidRPr="00E336ED" w:rsidRDefault="00E336ED" w:rsidP="004816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pPr w:leftFromText="180" w:rightFromText="180" w:horzAnchor="margin" w:tblpY="-570"/>
        <w:tblW w:w="0" w:type="auto"/>
        <w:tblLook w:val="04A0" w:firstRow="1" w:lastRow="0" w:firstColumn="1" w:lastColumn="0" w:noHBand="0" w:noVBand="1"/>
      </w:tblPr>
      <w:tblGrid>
        <w:gridCol w:w="601"/>
        <w:gridCol w:w="504"/>
        <w:gridCol w:w="504"/>
        <w:gridCol w:w="505"/>
        <w:gridCol w:w="627"/>
        <w:gridCol w:w="505"/>
        <w:gridCol w:w="505"/>
        <w:gridCol w:w="586"/>
        <w:gridCol w:w="505"/>
        <w:gridCol w:w="627"/>
        <w:gridCol w:w="503"/>
        <w:gridCol w:w="586"/>
        <w:gridCol w:w="586"/>
        <w:gridCol w:w="586"/>
        <w:gridCol w:w="627"/>
        <w:gridCol w:w="585"/>
        <w:gridCol w:w="586"/>
        <w:gridCol w:w="586"/>
        <w:gridCol w:w="586"/>
        <w:gridCol w:w="627"/>
        <w:gridCol w:w="424"/>
        <w:gridCol w:w="586"/>
        <w:gridCol w:w="586"/>
        <w:gridCol w:w="586"/>
        <w:gridCol w:w="627"/>
        <w:gridCol w:w="424"/>
      </w:tblGrid>
      <w:tr w:rsidR="00E336ED" w:rsidRPr="00E336ED" w14:paraId="6CA43E71" w14:textId="77777777" w:rsidTr="00C059AA">
        <w:tc>
          <w:tcPr>
            <w:tcW w:w="626" w:type="dxa"/>
          </w:tcPr>
          <w:p w14:paraId="63406B80" w14:textId="77777777" w:rsidR="00E336ED" w:rsidRPr="00E336ED" w:rsidRDefault="00E336ED" w:rsidP="00E336ED">
            <w:r w:rsidRPr="00E336ED">
              <w:lastRenderedPageBreak/>
              <w:t>ОО</w:t>
            </w:r>
          </w:p>
        </w:tc>
        <w:tc>
          <w:tcPr>
            <w:tcW w:w="2638" w:type="dxa"/>
            <w:gridSpan w:val="5"/>
          </w:tcPr>
          <w:p w14:paraId="3968EF6F" w14:textId="77777777" w:rsidR="00E336ED" w:rsidRPr="00E336ED" w:rsidRDefault="00E336ED" w:rsidP="00E336ED">
            <w:r w:rsidRPr="00E336ED">
              <w:t>5класс</w:t>
            </w:r>
          </w:p>
        </w:tc>
        <w:tc>
          <w:tcPr>
            <w:tcW w:w="2725" w:type="dxa"/>
            <w:gridSpan w:val="5"/>
          </w:tcPr>
          <w:p w14:paraId="09B63850" w14:textId="77777777" w:rsidR="00E336ED" w:rsidRPr="00E336ED" w:rsidRDefault="00E336ED" w:rsidP="00E336ED">
            <w:r w:rsidRPr="00E336ED">
              <w:t>6класс</w:t>
            </w:r>
          </w:p>
        </w:tc>
        <w:tc>
          <w:tcPr>
            <w:tcW w:w="2977" w:type="dxa"/>
            <w:gridSpan w:val="5"/>
          </w:tcPr>
          <w:p w14:paraId="2E9B1760" w14:textId="77777777" w:rsidR="00E336ED" w:rsidRPr="00E336ED" w:rsidRDefault="00E336ED" w:rsidP="00E336ED">
            <w:r w:rsidRPr="00E336ED">
              <w:t>7класс</w:t>
            </w:r>
          </w:p>
        </w:tc>
        <w:tc>
          <w:tcPr>
            <w:tcW w:w="2797" w:type="dxa"/>
            <w:gridSpan w:val="5"/>
          </w:tcPr>
          <w:p w14:paraId="0EDC8E34" w14:textId="77777777" w:rsidR="00E336ED" w:rsidRPr="00E336ED" w:rsidRDefault="00E336ED" w:rsidP="00E336ED">
            <w:r w:rsidRPr="00E336ED">
              <w:t>8класс</w:t>
            </w:r>
          </w:p>
        </w:tc>
        <w:tc>
          <w:tcPr>
            <w:tcW w:w="2797" w:type="dxa"/>
            <w:gridSpan w:val="5"/>
          </w:tcPr>
          <w:p w14:paraId="3E480994" w14:textId="77777777" w:rsidR="00E336ED" w:rsidRPr="00E336ED" w:rsidRDefault="00E336ED" w:rsidP="00E336ED">
            <w:r w:rsidRPr="00E336ED">
              <w:t>9класс</w:t>
            </w:r>
          </w:p>
        </w:tc>
      </w:tr>
      <w:tr w:rsidR="00E336ED" w:rsidRPr="00E336ED" w14:paraId="0CA4008D" w14:textId="77777777" w:rsidTr="00C059AA">
        <w:trPr>
          <w:cantSplit/>
          <w:trHeight w:val="1134"/>
        </w:trPr>
        <w:tc>
          <w:tcPr>
            <w:tcW w:w="626" w:type="dxa"/>
          </w:tcPr>
          <w:p w14:paraId="73FC606C" w14:textId="77777777" w:rsidR="00E336ED" w:rsidRPr="00E336ED" w:rsidRDefault="00E336ED" w:rsidP="00E336ED">
            <w:pPr>
              <w:rPr>
                <w:b/>
              </w:rPr>
            </w:pPr>
            <w:proofErr w:type="spellStart"/>
            <w:r w:rsidRPr="00E336ED">
              <w:rPr>
                <w:b/>
              </w:rPr>
              <w:t>Окр</w:t>
            </w:r>
            <w:proofErr w:type="spellEnd"/>
            <w:r w:rsidRPr="00E336ED">
              <w:rPr>
                <w:b/>
              </w:rPr>
              <w:t xml:space="preserve"> мир,</w:t>
            </w:r>
          </w:p>
          <w:p w14:paraId="340BF450" w14:textId="77777777" w:rsidR="00E336ED" w:rsidRPr="00E336ED" w:rsidRDefault="00E336ED" w:rsidP="00E336ED">
            <w:pPr>
              <w:rPr>
                <w:b/>
              </w:rPr>
            </w:pPr>
            <w:proofErr w:type="spellStart"/>
            <w:r w:rsidRPr="00E336ED">
              <w:rPr>
                <w:b/>
              </w:rPr>
              <w:t>Биол</w:t>
            </w:r>
            <w:proofErr w:type="spellEnd"/>
          </w:p>
          <w:p w14:paraId="49A87C40" w14:textId="77777777" w:rsidR="00E336ED" w:rsidRPr="00E336ED" w:rsidRDefault="00E336ED" w:rsidP="00E336ED">
            <w:pPr>
              <w:rPr>
                <w:b/>
              </w:rPr>
            </w:pPr>
          </w:p>
          <w:p w14:paraId="5FB37F4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ВПР</w:t>
            </w:r>
          </w:p>
          <w:p w14:paraId="04260948" w14:textId="77777777" w:rsidR="00E336ED" w:rsidRPr="00E336ED" w:rsidRDefault="00E336ED" w:rsidP="00E336ED">
            <w:r w:rsidRPr="00E336ED">
              <w:rPr>
                <w:b/>
              </w:rPr>
              <w:t>2020г</w:t>
            </w:r>
          </w:p>
        </w:tc>
        <w:tc>
          <w:tcPr>
            <w:tcW w:w="508" w:type="dxa"/>
            <w:textDirection w:val="btLr"/>
          </w:tcPr>
          <w:p w14:paraId="423EBDC3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508" w:type="dxa"/>
            <w:textDirection w:val="btLr"/>
          </w:tcPr>
          <w:p w14:paraId="7C02BAED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508" w:type="dxa"/>
            <w:textDirection w:val="btLr"/>
          </w:tcPr>
          <w:p w14:paraId="0FCA152E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605" w:type="dxa"/>
            <w:textDirection w:val="btLr"/>
          </w:tcPr>
          <w:p w14:paraId="569B3B95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1C49B3F9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509" w:type="dxa"/>
            <w:textDirection w:val="btLr"/>
          </w:tcPr>
          <w:p w14:paraId="528A2010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  <w:tc>
          <w:tcPr>
            <w:tcW w:w="509" w:type="dxa"/>
            <w:textDirection w:val="btLr"/>
          </w:tcPr>
          <w:p w14:paraId="17FCE007" w14:textId="77777777" w:rsidR="00E336ED" w:rsidRPr="00E336ED" w:rsidRDefault="00E336ED" w:rsidP="00E336ED">
            <w:pPr>
              <w:ind w:right="113"/>
              <w:rPr>
                <w:color w:val="7030A0"/>
              </w:rPr>
            </w:pPr>
            <w:r w:rsidRPr="00E336ED">
              <w:rPr>
                <w:color w:val="7030A0"/>
              </w:rPr>
              <w:t xml:space="preserve">% </w:t>
            </w:r>
            <w:proofErr w:type="spellStart"/>
            <w:r w:rsidRPr="00E336ED">
              <w:rPr>
                <w:color w:val="7030A0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14:paraId="5B2B3AB1" w14:textId="77777777" w:rsidR="00E336ED" w:rsidRPr="00E336ED" w:rsidRDefault="00E336ED" w:rsidP="00E336ED">
            <w:pPr>
              <w:ind w:right="113"/>
              <w:rPr>
                <w:color w:val="7030A0"/>
              </w:rPr>
            </w:pPr>
            <w:r w:rsidRPr="00E336ED">
              <w:rPr>
                <w:color w:val="7030A0"/>
              </w:rPr>
              <w:t>%</w:t>
            </w:r>
            <w:proofErr w:type="spellStart"/>
            <w:r w:rsidRPr="00E336ED">
              <w:rPr>
                <w:color w:val="7030A0"/>
              </w:rPr>
              <w:t>кач-ва</w:t>
            </w:r>
            <w:proofErr w:type="spellEnd"/>
          </w:p>
        </w:tc>
        <w:tc>
          <w:tcPr>
            <w:tcW w:w="509" w:type="dxa"/>
            <w:textDirection w:val="btLr"/>
          </w:tcPr>
          <w:p w14:paraId="24778373" w14:textId="77777777" w:rsidR="00E336ED" w:rsidRPr="00E336ED" w:rsidRDefault="00E336ED" w:rsidP="00E336ED">
            <w:pPr>
              <w:ind w:right="113"/>
              <w:rPr>
                <w:color w:val="7030A0"/>
              </w:rPr>
            </w:pPr>
            <w:proofErr w:type="spellStart"/>
            <w:r w:rsidRPr="00E336ED">
              <w:rPr>
                <w:color w:val="7030A0"/>
              </w:rPr>
              <w:t>Пониз</w:t>
            </w:r>
            <w:proofErr w:type="spellEnd"/>
            <w:r w:rsidRPr="00E336ED">
              <w:rPr>
                <w:color w:val="7030A0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14:paraId="17FAA2E1" w14:textId="77777777" w:rsidR="00E336ED" w:rsidRPr="00E336ED" w:rsidRDefault="00E336ED" w:rsidP="00E336ED">
            <w:pPr>
              <w:ind w:right="113"/>
              <w:rPr>
                <w:color w:val="7030A0"/>
              </w:rPr>
            </w:pPr>
            <w:proofErr w:type="spellStart"/>
            <w:r w:rsidRPr="00E336ED">
              <w:rPr>
                <w:color w:val="7030A0"/>
              </w:rPr>
              <w:t>Подтв</w:t>
            </w:r>
            <w:proofErr w:type="spellEnd"/>
          </w:p>
          <w:p w14:paraId="05474BE3" w14:textId="77777777" w:rsidR="00E336ED" w:rsidRPr="00E336ED" w:rsidRDefault="00E336ED" w:rsidP="00E336ED">
            <w:pPr>
              <w:ind w:right="113"/>
              <w:rPr>
                <w:color w:val="7030A0"/>
              </w:rPr>
            </w:pPr>
            <w:r w:rsidRPr="00E336ED">
              <w:rPr>
                <w:color w:val="7030A0"/>
              </w:rPr>
              <w:t>рез</w:t>
            </w:r>
          </w:p>
        </w:tc>
        <w:tc>
          <w:tcPr>
            <w:tcW w:w="509" w:type="dxa"/>
            <w:textDirection w:val="btLr"/>
          </w:tcPr>
          <w:p w14:paraId="1B36F525" w14:textId="77777777" w:rsidR="00E336ED" w:rsidRPr="00E336ED" w:rsidRDefault="00E336ED" w:rsidP="00E336ED">
            <w:pPr>
              <w:ind w:right="113"/>
              <w:rPr>
                <w:color w:val="7030A0"/>
              </w:rPr>
            </w:pPr>
            <w:proofErr w:type="spellStart"/>
            <w:r w:rsidRPr="00E336ED">
              <w:rPr>
                <w:color w:val="7030A0"/>
              </w:rPr>
              <w:t>Повыс</w:t>
            </w:r>
            <w:proofErr w:type="spellEnd"/>
            <w:r w:rsidRPr="00E336ED">
              <w:rPr>
                <w:color w:val="7030A0"/>
              </w:rPr>
              <w:t xml:space="preserve"> рез</w:t>
            </w:r>
          </w:p>
        </w:tc>
        <w:tc>
          <w:tcPr>
            <w:tcW w:w="593" w:type="dxa"/>
            <w:textDirection w:val="btLr"/>
          </w:tcPr>
          <w:p w14:paraId="26675054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14:paraId="64816FB8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593" w:type="dxa"/>
            <w:textDirection w:val="btLr"/>
          </w:tcPr>
          <w:p w14:paraId="54A7D171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605" w:type="dxa"/>
            <w:textDirection w:val="btLr"/>
          </w:tcPr>
          <w:p w14:paraId="451AAF99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2BCF485D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593" w:type="dxa"/>
            <w:textDirection w:val="btLr"/>
          </w:tcPr>
          <w:p w14:paraId="4A17F213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  <w:tc>
          <w:tcPr>
            <w:tcW w:w="593" w:type="dxa"/>
            <w:textDirection w:val="btLr"/>
          </w:tcPr>
          <w:p w14:paraId="13AE9806" w14:textId="77777777" w:rsidR="00E336ED" w:rsidRPr="00E336ED" w:rsidRDefault="00E336ED" w:rsidP="00E336ED">
            <w:pPr>
              <w:ind w:right="113"/>
              <w:rPr>
                <w:color w:val="7030A0"/>
              </w:rPr>
            </w:pPr>
            <w:r w:rsidRPr="00E336ED">
              <w:rPr>
                <w:color w:val="7030A0"/>
              </w:rPr>
              <w:t xml:space="preserve">% </w:t>
            </w:r>
            <w:proofErr w:type="spellStart"/>
            <w:r w:rsidRPr="00E336ED">
              <w:rPr>
                <w:color w:val="7030A0"/>
              </w:rPr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14:paraId="2C0ADED8" w14:textId="77777777" w:rsidR="00E336ED" w:rsidRPr="00E336ED" w:rsidRDefault="00E336ED" w:rsidP="00E336ED">
            <w:pPr>
              <w:ind w:right="113"/>
              <w:rPr>
                <w:color w:val="7030A0"/>
              </w:rPr>
            </w:pPr>
            <w:r w:rsidRPr="00E336ED">
              <w:rPr>
                <w:color w:val="7030A0"/>
              </w:rPr>
              <w:t>%</w:t>
            </w:r>
            <w:proofErr w:type="spellStart"/>
            <w:r w:rsidRPr="00E336ED">
              <w:rPr>
                <w:color w:val="7030A0"/>
              </w:rPr>
              <w:t>кач-ва</w:t>
            </w:r>
            <w:proofErr w:type="spellEnd"/>
          </w:p>
        </w:tc>
        <w:tc>
          <w:tcPr>
            <w:tcW w:w="593" w:type="dxa"/>
            <w:textDirection w:val="btLr"/>
          </w:tcPr>
          <w:p w14:paraId="3813D4F1" w14:textId="77777777" w:rsidR="00E336ED" w:rsidRPr="00E336ED" w:rsidRDefault="00E336ED" w:rsidP="00E336ED">
            <w:pPr>
              <w:ind w:right="113"/>
              <w:rPr>
                <w:color w:val="7030A0"/>
              </w:rPr>
            </w:pPr>
            <w:proofErr w:type="spellStart"/>
            <w:r w:rsidRPr="00E336ED">
              <w:rPr>
                <w:color w:val="7030A0"/>
              </w:rPr>
              <w:t>Пониз</w:t>
            </w:r>
            <w:proofErr w:type="spellEnd"/>
            <w:r w:rsidRPr="00E336ED">
              <w:rPr>
                <w:color w:val="7030A0"/>
              </w:rPr>
              <w:t xml:space="preserve"> рез</w:t>
            </w:r>
          </w:p>
        </w:tc>
        <w:tc>
          <w:tcPr>
            <w:tcW w:w="605" w:type="dxa"/>
            <w:textDirection w:val="btLr"/>
          </w:tcPr>
          <w:p w14:paraId="6BDCFE89" w14:textId="77777777" w:rsidR="00E336ED" w:rsidRPr="00E336ED" w:rsidRDefault="00E336ED" w:rsidP="00E336ED">
            <w:pPr>
              <w:ind w:right="113"/>
              <w:rPr>
                <w:color w:val="7030A0"/>
              </w:rPr>
            </w:pPr>
            <w:proofErr w:type="spellStart"/>
            <w:r w:rsidRPr="00E336ED">
              <w:rPr>
                <w:color w:val="7030A0"/>
              </w:rPr>
              <w:t>Подтв</w:t>
            </w:r>
            <w:proofErr w:type="spellEnd"/>
          </w:p>
          <w:p w14:paraId="181DB792" w14:textId="77777777" w:rsidR="00E336ED" w:rsidRPr="00E336ED" w:rsidRDefault="00E336ED" w:rsidP="00E336ED">
            <w:pPr>
              <w:ind w:right="113"/>
              <w:rPr>
                <w:color w:val="7030A0"/>
              </w:rPr>
            </w:pPr>
            <w:r w:rsidRPr="00E336ED">
              <w:rPr>
                <w:color w:val="7030A0"/>
              </w:rPr>
              <w:t>рез</w:t>
            </w:r>
          </w:p>
        </w:tc>
        <w:tc>
          <w:tcPr>
            <w:tcW w:w="413" w:type="dxa"/>
            <w:textDirection w:val="btLr"/>
          </w:tcPr>
          <w:p w14:paraId="471821CC" w14:textId="77777777" w:rsidR="00E336ED" w:rsidRPr="00E336ED" w:rsidRDefault="00E336ED" w:rsidP="00E336ED">
            <w:pPr>
              <w:ind w:right="113"/>
              <w:rPr>
                <w:color w:val="7030A0"/>
              </w:rPr>
            </w:pPr>
            <w:proofErr w:type="spellStart"/>
            <w:r w:rsidRPr="00E336ED">
              <w:rPr>
                <w:color w:val="7030A0"/>
              </w:rPr>
              <w:t>Повыс</w:t>
            </w:r>
            <w:proofErr w:type="spellEnd"/>
            <w:r w:rsidRPr="00E336ED">
              <w:rPr>
                <w:color w:val="7030A0"/>
              </w:rPr>
              <w:t xml:space="preserve"> рез</w:t>
            </w:r>
          </w:p>
        </w:tc>
        <w:tc>
          <w:tcPr>
            <w:tcW w:w="593" w:type="dxa"/>
            <w:textDirection w:val="btLr"/>
          </w:tcPr>
          <w:p w14:paraId="03D56D13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593" w:type="dxa"/>
            <w:textDirection w:val="btLr"/>
          </w:tcPr>
          <w:p w14:paraId="2DC61CD6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593" w:type="dxa"/>
            <w:textDirection w:val="btLr"/>
          </w:tcPr>
          <w:p w14:paraId="244D1AA8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605" w:type="dxa"/>
            <w:textDirection w:val="btLr"/>
          </w:tcPr>
          <w:p w14:paraId="3D045B80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6B370761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413" w:type="dxa"/>
            <w:textDirection w:val="btLr"/>
          </w:tcPr>
          <w:p w14:paraId="3922F1D3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</w:tr>
      <w:tr w:rsidR="00E336ED" w:rsidRPr="00E336ED" w14:paraId="298C9F4B" w14:textId="77777777" w:rsidTr="00C059AA">
        <w:tc>
          <w:tcPr>
            <w:tcW w:w="626" w:type="dxa"/>
          </w:tcPr>
          <w:p w14:paraId="0AB5CCFC" w14:textId="77777777" w:rsidR="00E336ED" w:rsidRPr="00E336ED" w:rsidRDefault="00E336ED" w:rsidP="00E336ED">
            <w:r w:rsidRPr="00E336ED">
              <w:t>НЦ</w:t>
            </w:r>
          </w:p>
        </w:tc>
        <w:tc>
          <w:tcPr>
            <w:tcW w:w="508" w:type="dxa"/>
          </w:tcPr>
          <w:p w14:paraId="7B85960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91,9</w:t>
            </w:r>
          </w:p>
        </w:tc>
        <w:tc>
          <w:tcPr>
            <w:tcW w:w="508" w:type="dxa"/>
          </w:tcPr>
          <w:p w14:paraId="4ED919A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69,5</w:t>
            </w:r>
          </w:p>
        </w:tc>
        <w:tc>
          <w:tcPr>
            <w:tcW w:w="508" w:type="dxa"/>
          </w:tcPr>
          <w:p w14:paraId="79BAF65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64,9</w:t>
            </w:r>
          </w:p>
        </w:tc>
        <w:tc>
          <w:tcPr>
            <w:tcW w:w="605" w:type="dxa"/>
          </w:tcPr>
          <w:p w14:paraId="148A129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35,1</w:t>
            </w:r>
          </w:p>
        </w:tc>
        <w:tc>
          <w:tcPr>
            <w:tcW w:w="509" w:type="dxa"/>
          </w:tcPr>
          <w:p w14:paraId="0FF73B4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09" w:type="dxa"/>
          </w:tcPr>
          <w:p w14:paraId="1AAA4DF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76,4</w:t>
            </w:r>
          </w:p>
        </w:tc>
        <w:tc>
          <w:tcPr>
            <w:tcW w:w="593" w:type="dxa"/>
          </w:tcPr>
          <w:p w14:paraId="127DCC8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27,8</w:t>
            </w:r>
          </w:p>
        </w:tc>
        <w:tc>
          <w:tcPr>
            <w:tcW w:w="509" w:type="dxa"/>
          </w:tcPr>
          <w:p w14:paraId="7F1C420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81,4</w:t>
            </w:r>
          </w:p>
        </w:tc>
        <w:tc>
          <w:tcPr>
            <w:tcW w:w="605" w:type="dxa"/>
          </w:tcPr>
          <w:p w14:paraId="7A1E622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18,6</w:t>
            </w:r>
          </w:p>
        </w:tc>
        <w:tc>
          <w:tcPr>
            <w:tcW w:w="509" w:type="dxa"/>
          </w:tcPr>
          <w:p w14:paraId="7AA8815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2D775E6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85,7</w:t>
            </w:r>
          </w:p>
        </w:tc>
        <w:tc>
          <w:tcPr>
            <w:tcW w:w="593" w:type="dxa"/>
          </w:tcPr>
          <w:p w14:paraId="576D168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42,86</w:t>
            </w:r>
          </w:p>
        </w:tc>
        <w:tc>
          <w:tcPr>
            <w:tcW w:w="593" w:type="dxa"/>
          </w:tcPr>
          <w:p w14:paraId="0F06A1C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75</w:t>
            </w:r>
          </w:p>
        </w:tc>
        <w:tc>
          <w:tcPr>
            <w:tcW w:w="605" w:type="dxa"/>
          </w:tcPr>
          <w:p w14:paraId="0C78E32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593" w:type="dxa"/>
          </w:tcPr>
          <w:p w14:paraId="14AF07D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19CB9CB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73,7</w:t>
            </w:r>
          </w:p>
        </w:tc>
        <w:tc>
          <w:tcPr>
            <w:tcW w:w="593" w:type="dxa"/>
          </w:tcPr>
          <w:p w14:paraId="3346FBE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36,84</w:t>
            </w:r>
          </w:p>
        </w:tc>
        <w:tc>
          <w:tcPr>
            <w:tcW w:w="593" w:type="dxa"/>
          </w:tcPr>
          <w:p w14:paraId="4539CED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57,89</w:t>
            </w:r>
          </w:p>
        </w:tc>
        <w:tc>
          <w:tcPr>
            <w:tcW w:w="605" w:type="dxa"/>
          </w:tcPr>
          <w:p w14:paraId="55BFE6D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42,11</w:t>
            </w:r>
          </w:p>
        </w:tc>
        <w:tc>
          <w:tcPr>
            <w:tcW w:w="413" w:type="dxa"/>
          </w:tcPr>
          <w:p w14:paraId="3E089C4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6B61250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51,43</w:t>
            </w:r>
          </w:p>
        </w:tc>
        <w:tc>
          <w:tcPr>
            <w:tcW w:w="593" w:type="dxa"/>
          </w:tcPr>
          <w:p w14:paraId="08D5EBA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11,43</w:t>
            </w:r>
          </w:p>
        </w:tc>
        <w:tc>
          <w:tcPr>
            <w:tcW w:w="593" w:type="dxa"/>
          </w:tcPr>
          <w:p w14:paraId="11BD965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80</w:t>
            </w:r>
          </w:p>
        </w:tc>
        <w:tc>
          <w:tcPr>
            <w:tcW w:w="605" w:type="dxa"/>
          </w:tcPr>
          <w:p w14:paraId="313C93E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20</w:t>
            </w:r>
          </w:p>
        </w:tc>
        <w:tc>
          <w:tcPr>
            <w:tcW w:w="413" w:type="dxa"/>
          </w:tcPr>
          <w:p w14:paraId="7C0366D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7CBEF5A3" w14:textId="77777777" w:rsidTr="00C059AA">
        <w:tc>
          <w:tcPr>
            <w:tcW w:w="626" w:type="dxa"/>
          </w:tcPr>
          <w:p w14:paraId="12C7D6CB" w14:textId="77777777" w:rsidR="00E336ED" w:rsidRPr="00E336ED" w:rsidRDefault="00E336ED" w:rsidP="00E336ED">
            <w:r w:rsidRPr="00E336ED">
              <w:t>ВЦ</w:t>
            </w:r>
          </w:p>
        </w:tc>
        <w:tc>
          <w:tcPr>
            <w:tcW w:w="508" w:type="dxa"/>
          </w:tcPr>
          <w:p w14:paraId="1787D55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91,3</w:t>
            </w:r>
          </w:p>
        </w:tc>
        <w:tc>
          <w:tcPr>
            <w:tcW w:w="508" w:type="dxa"/>
          </w:tcPr>
          <w:p w14:paraId="5110D2F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43,5</w:t>
            </w:r>
          </w:p>
        </w:tc>
        <w:tc>
          <w:tcPr>
            <w:tcW w:w="508" w:type="dxa"/>
          </w:tcPr>
          <w:p w14:paraId="0D79E51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82,6</w:t>
            </w:r>
          </w:p>
        </w:tc>
        <w:tc>
          <w:tcPr>
            <w:tcW w:w="605" w:type="dxa"/>
          </w:tcPr>
          <w:p w14:paraId="1857306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17,4</w:t>
            </w:r>
          </w:p>
        </w:tc>
        <w:tc>
          <w:tcPr>
            <w:tcW w:w="509" w:type="dxa"/>
          </w:tcPr>
          <w:p w14:paraId="63E9837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09" w:type="dxa"/>
          </w:tcPr>
          <w:p w14:paraId="10662D9A" w14:textId="77777777" w:rsidR="00E336ED" w:rsidRPr="00E336ED" w:rsidRDefault="00E336ED" w:rsidP="00E336ED">
            <w:pPr>
              <w:rPr>
                <w:b/>
              </w:rPr>
            </w:pPr>
          </w:p>
        </w:tc>
        <w:tc>
          <w:tcPr>
            <w:tcW w:w="593" w:type="dxa"/>
          </w:tcPr>
          <w:p w14:paraId="3AF02298" w14:textId="77777777" w:rsidR="00E336ED" w:rsidRPr="00E336ED" w:rsidRDefault="00E336ED" w:rsidP="00E336ED">
            <w:pPr>
              <w:rPr>
                <w:b/>
              </w:rPr>
            </w:pPr>
          </w:p>
        </w:tc>
        <w:tc>
          <w:tcPr>
            <w:tcW w:w="509" w:type="dxa"/>
          </w:tcPr>
          <w:p w14:paraId="296BFD28" w14:textId="77777777" w:rsidR="00E336ED" w:rsidRPr="00E336ED" w:rsidRDefault="00E336ED" w:rsidP="00E336ED">
            <w:pPr>
              <w:rPr>
                <w:b/>
              </w:rPr>
            </w:pPr>
          </w:p>
        </w:tc>
        <w:tc>
          <w:tcPr>
            <w:tcW w:w="605" w:type="dxa"/>
          </w:tcPr>
          <w:p w14:paraId="2EDBBC80" w14:textId="77777777" w:rsidR="00E336ED" w:rsidRPr="00E336ED" w:rsidRDefault="00E336ED" w:rsidP="00E336ED">
            <w:pPr>
              <w:rPr>
                <w:b/>
              </w:rPr>
            </w:pPr>
          </w:p>
        </w:tc>
        <w:tc>
          <w:tcPr>
            <w:tcW w:w="509" w:type="dxa"/>
          </w:tcPr>
          <w:p w14:paraId="3EDB5397" w14:textId="77777777" w:rsidR="00E336ED" w:rsidRPr="00E336ED" w:rsidRDefault="00E336ED" w:rsidP="00E336ED">
            <w:pPr>
              <w:rPr>
                <w:b/>
              </w:rPr>
            </w:pPr>
          </w:p>
        </w:tc>
        <w:tc>
          <w:tcPr>
            <w:tcW w:w="593" w:type="dxa"/>
          </w:tcPr>
          <w:p w14:paraId="7F22A09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88,24</w:t>
            </w:r>
          </w:p>
        </w:tc>
        <w:tc>
          <w:tcPr>
            <w:tcW w:w="593" w:type="dxa"/>
          </w:tcPr>
          <w:p w14:paraId="6E76DD4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52,94</w:t>
            </w:r>
          </w:p>
        </w:tc>
        <w:tc>
          <w:tcPr>
            <w:tcW w:w="593" w:type="dxa"/>
          </w:tcPr>
          <w:p w14:paraId="6113B75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82,35</w:t>
            </w:r>
          </w:p>
        </w:tc>
        <w:tc>
          <w:tcPr>
            <w:tcW w:w="605" w:type="dxa"/>
          </w:tcPr>
          <w:p w14:paraId="4C6DA0F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17,65</w:t>
            </w:r>
          </w:p>
        </w:tc>
        <w:tc>
          <w:tcPr>
            <w:tcW w:w="593" w:type="dxa"/>
          </w:tcPr>
          <w:p w14:paraId="24C59A3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4BBB2D4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85</w:t>
            </w:r>
          </w:p>
        </w:tc>
        <w:tc>
          <w:tcPr>
            <w:tcW w:w="593" w:type="dxa"/>
          </w:tcPr>
          <w:p w14:paraId="66C557E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40</w:t>
            </w:r>
          </w:p>
        </w:tc>
        <w:tc>
          <w:tcPr>
            <w:tcW w:w="593" w:type="dxa"/>
          </w:tcPr>
          <w:p w14:paraId="3BC9577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70</w:t>
            </w:r>
          </w:p>
        </w:tc>
        <w:tc>
          <w:tcPr>
            <w:tcW w:w="605" w:type="dxa"/>
          </w:tcPr>
          <w:p w14:paraId="362C317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30</w:t>
            </w:r>
          </w:p>
        </w:tc>
        <w:tc>
          <w:tcPr>
            <w:tcW w:w="413" w:type="dxa"/>
          </w:tcPr>
          <w:p w14:paraId="58726A8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386DEE79" w14:textId="77777777" w:rsidR="00E336ED" w:rsidRPr="00E336ED" w:rsidRDefault="00E336ED" w:rsidP="00E336ED"/>
        </w:tc>
        <w:tc>
          <w:tcPr>
            <w:tcW w:w="593" w:type="dxa"/>
          </w:tcPr>
          <w:p w14:paraId="6C627697" w14:textId="77777777" w:rsidR="00E336ED" w:rsidRPr="00E336ED" w:rsidRDefault="00E336ED" w:rsidP="00E336ED"/>
        </w:tc>
        <w:tc>
          <w:tcPr>
            <w:tcW w:w="593" w:type="dxa"/>
          </w:tcPr>
          <w:p w14:paraId="186C6882" w14:textId="77777777" w:rsidR="00E336ED" w:rsidRPr="00E336ED" w:rsidRDefault="00E336ED" w:rsidP="00E336ED"/>
        </w:tc>
        <w:tc>
          <w:tcPr>
            <w:tcW w:w="605" w:type="dxa"/>
          </w:tcPr>
          <w:p w14:paraId="11F1FB33" w14:textId="77777777" w:rsidR="00E336ED" w:rsidRPr="00E336ED" w:rsidRDefault="00E336ED" w:rsidP="00E336ED"/>
        </w:tc>
        <w:tc>
          <w:tcPr>
            <w:tcW w:w="413" w:type="dxa"/>
          </w:tcPr>
          <w:p w14:paraId="0B3EA14E" w14:textId="77777777" w:rsidR="00E336ED" w:rsidRPr="00E336ED" w:rsidRDefault="00E336ED" w:rsidP="00E336ED"/>
        </w:tc>
      </w:tr>
      <w:tr w:rsidR="00E336ED" w:rsidRPr="00E336ED" w14:paraId="059C617E" w14:textId="77777777" w:rsidTr="00C059AA">
        <w:tc>
          <w:tcPr>
            <w:tcW w:w="626" w:type="dxa"/>
          </w:tcPr>
          <w:p w14:paraId="44E27948" w14:textId="77777777" w:rsidR="00E336ED" w:rsidRPr="00E336ED" w:rsidRDefault="00E336ED" w:rsidP="00E336ED">
            <w:r w:rsidRPr="00E336ED">
              <w:t>Куб</w:t>
            </w:r>
          </w:p>
        </w:tc>
        <w:tc>
          <w:tcPr>
            <w:tcW w:w="508" w:type="dxa"/>
          </w:tcPr>
          <w:p w14:paraId="3F539DCB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8" w:type="dxa"/>
          </w:tcPr>
          <w:p w14:paraId="05D9380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8" w:type="dxa"/>
          </w:tcPr>
          <w:p w14:paraId="7947691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605" w:type="dxa"/>
          </w:tcPr>
          <w:p w14:paraId="43977D8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9" w:type="dxa"/>
          </w:tcPr>
          <w:p w14:paraId="25B8A780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509" w:type="dxa"/>
          </w:tcPr>
          <w:p w14:paraId="37FE971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93" w:type="dxa"/>
          </w:tcPr>
          <w:p w14:paraId="3CF7330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509" w:type="dxa"/>
          </w:tcPr>
          <w:p w14:paraId="726DA66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25</w:t>
            </w:r>
          </w:p>
        </w:tc>
        <w:tc>
          <w:tcPr>
            <w:tcW w:w="605" w:type="dxa"/>
          </w:tcPr>
          <w:p w14:paraId="739597DB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75</w:t>
            </w:r>
          </w:p>
        </w:tc>
        <w:tc>
          <w:tcPr>
            <w:tcW w:w="509" w:type="dxa"/>
          </w:tcPr>
          <w:p w14:paraId="4CEF8FB0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593" w:type="dxa"/>
          </w:tcPr>
          <w:p w14:paraId="1D6838C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93" w:type="dxa"/>
          </w:tcPr>
          <w:p w14:paraId="42568B4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593" w:type="dxa"/>
          </w:tcPr>
          <w:p w14:paraId="0D29CEA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605" w:type="dxa"/>
          </w:tcPr>
          <w:p w14:paraId="17E8B3E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93" w:type="dxa"/>
          </w:tcPr>
          <w:p w14:paraId="554B893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593" w:type="dxa"/>
          </w:tcPr>
          <w:p w14:paraId="4DDB5E4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87,5</w:t>
            </w:r>
          </w:p>
        </w:tc>
        <w:tc>
          <w:tcPr>
            <w:tcW w:w="593" w:type="dxa"/>
          </w:tcPr>
          <w:p w14:paraId="73BC306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37,5</w:t>
            </w:r>
          </w:p>
        </w:tc>
        <w:tc>
          <w:tcPr>
            <w:tcW w:w="593" w:type="dxa"/>
          </w:tcPr>
          <w:p w14:paraId="1599566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62,5</w:t>
            </w:r>
          </w:p>
        </w:tc>
        <w:tc>
          <w:tcPr>
            <w:tcW w:w="605" w:type="dxa"/>
          </w:tcPr>
          <w:p w14:paraId="3695753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37,5</w:t>
            </w:r>
          </w:p>
        </w:tc>
        <w:tc>
          <w:tcPr>
            <w:tcW w:w="413" w:type="dxa"/>
          </w:tcPr>
          <w:p w14:paraId="1EBF25E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261E2E71" w14:textId="77777777" w:rsidR="00E336ED" w:rsidRPr="00E336ED" w:rsidRDefault="00E336ED" w:rsidP="00E336ED"/>
        </w:tc>
        <w:tc>
          <w:tcPr>
            <w:tcW w:w="593" w:type="dxa"/>
          </w:tcPr>
          <w:p w14:paraId="6EE873DF" w14:textId="77777777" w:rsidR="00E336ED" w:rsidRPr="00E336ED" w:rsidRDefault="00E336ED" w:rsidP="00E336ED"/>
        </w:tc>
        <w:tc>
          <w:tcPr>
            <w:tcW w:w="593" w:type="dxa"/>
          </w:tcPr>
          <w:p w14:paraId="66B23582" w14:textId="77777777" w:rsidR="00E336ED" w:rsidRPr="00E336ED" w:rsidRDefault="00E336ED" w:rsidP="00E336ED"/>
        </w:tc>
        <w:tc>
          <w:tcPr>
            <w:tcW w:w="605" w:type="dxa"/>
          </w:tcPr>
          <w:p w14:paraId="5DBBB409" w14:textId="77777777" w:rsidR="00E336ED" w:rsidRPr="00E336ED" w:rsidRDefault="00E336ED" w:rsidP="00E336ED"/>
        </w:tc>
        <w:tc>
          <w:tcPr>
            <w:tcW w:w="413" w:type="dxa"/>
          </w:tcPr>
          <w:p w14:paraId="04F6A81F" w14:textId="77777777" w:rsidR="00E336ED" w:rsidRPr="00E336ED" w:rsidRDefault="00E336ED" w:rsidP="00E336ED"/>
        </w:tc>
      </w:tr>
      <w:tr w:rsidR="00E336ED" w:rsidRPr="00E336ED" w14:paraId="2256B267" w14:textId="77777777" w:rsidTr="00C059AA">
        <w:tc>
          <w:tcPr>
            <w:tcW w:w="626" w:type="dxa"/>
          </w:tcPr>
          <w:p w14:paraId="5B54C30A" w14:textId="77777777" w:rsidR="00E336ED" w:rsidRPr="00E336ED" w:rsidRDefault="00E336ED" w:rsidP="00E336ED">
            <w:r w:rsidRPr="00E336ED">
              <w:t>Бол</w:t>
            </w:r>
          </w:p>
        </w:tc>
        <w:tc>
          <w:tcPr>
            <w:tcW w:w="508" w:type="dxa"/>
          </w:tcPr>
          <w:p w14:paraId="5DCB2D2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08" w:type="dxa"/>
          </w:tcPr>
          <w:p w14:paraId="5690E95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08" w:type="dxa"/>
          </w:tcPr>
          <w:p w14:paraId="1053BDB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605" w:type="dxa"/>
          </w:tcPr>
          <w:p w14:paraId="77A0ED0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09" w:type="dxa"/>
          </w:tcPr>
          <w:p w14:paraId="73B28C3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09" w:type="dxa"/>
          </w:tcPr>
          <w:p w14:paraId="23BB313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593" w:type="dxa"/>
          </w:tcPr>
          <w:p w14:paraId="5F5BED3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09" w:type="dxa"/>
          </w:tcPr>
          <w:p w14:paraId="64A80F7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75</w:t>
            </w:r>
          </w:p>
        </w:tc>
        <w:tc>
          <w:tcPr>
            <w:tcW w:w="605" w:type="dxa"/>
          </w:tcPr>
          <w:p w14:paraId="1E66938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509" w:type="dxa"/>
          </w:tcPr>
          <w:p w14:paraId="6035DA6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0D08D57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93" w:type="dxa"/>
          </w:tcPr>
          <w:p w14:paraId="26F248F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593" w:type="dxa"/>
          </w:tcPr>
          <w:p w14:paraId="37E5120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605" w:type="dxa"/>
          </w:tcPr>
          <w:p w14:paraId="69F2680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593" w:type="dxa"/>
          </w:tcPr>
          <w:p w14:paraId="138D65D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3289347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66,7</w:t>
            </w:r>
          </w:p>
        </w:tc>
        <w:tc>
          <w:tcPr>
            <w:tcW w:w="593" w:type="dxa"/>
          </w:tcPr>
          <w:p w14:paraId="54AE6BA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593" w:type="dxa"/>
          </w:tcPr>
          <w:p w14:paraId="4264EF3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605" w:type="dxa"/>
          </w:tcPr>
          <w:p w14:paraId="353ABD8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13" w:type="dxa"/>
          </w:tcPr>
          <w:p w14:paraId="2985604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7CCC1A4C" w14:textId="77777777" w:rsidR="00E336ED" w:rsidRPr="00E336ED" w:rsidRDefault="00E336ED" w:rsidP="00E336ED"/>
        </w:tc>
        <w:tc>
          <w:tcPr>
            <w:tcW w:w="593" w:type="dxa"/>
          </w:tcPr>
          <w:p w14:paraId="3D19DBE2" w14:textId="77777777" w:rsidR="00E336ED" w:rsidRPr="00E336ED" w:rsidRDefault="00E336ED" w:rsidP="00E336ED"/>
        </w:tc>
        <w:tc>
          <w:tcPr>
            <w:tcW w:w="593" w:type="dxa"/>
          </w:tcPr>
          <w:p w14:paraId="241533C3" w14:textId="77777777" w:rsidR="00E336ED" w:rsidRPr="00E336ED" w:rsidRDefault="00E336ED" w:rsidP="00E336ED"/>
        </w:tc>
        <w:tc>
          <w:tcPr>
            <w:tcW w:w="605" w:type="dxa"/>
          </w:tcPr>
          <w:p w14:paraId="5C6F7E54" w14:textId="77777777" w:rsidR="00E336ED" w:rsidRPr="00E336ED" w:rsidRDefault="00E336ED" w:rsidP="00E336ED"/>
        </w:tc>
        <w:tc>
          <w:tcPr>
            <w:tcW w:w="413" w:type="dxa"/>
          </w:tcPr>
          <w:p w14:paraId="3C4E4916" w14:textId="77777777" w:rsidR="00E336ED" w:rsidRPr="00E336ED" w:rsidRDefault="00E336ED" w:rsidP="00E336ED"/>
        </w:tc>
      </w:tr>
      <w:tr w:rsidR="00E336ED" w:rsidRPr="00E336ED" w14:paraId="052D5AD5" w14:textId="77777777" w:rsidTr="00C059AA">
        <w:tc>
          <w:tcPr>
            <w:tcW w:w="626" w:type="dxa"/>
          </w:tcPr>
          <w:p w14:paraId="7306D1FC" w14:textId="77777777" w:rsidR="00E336ED" w:rsidRPr="00E336ED" w:rsidRDefault="00E336ED" w:rsidP="00E336ED">
            <w:r w:rsidRPr="00E336ED">
              <w:t>НД</w:t>
            </w:r>
          </w:p>
        </w:tc>
        <w:tc>
          <w:tcPr>
            <w:tcW w:w="508" w:type="dxa"/>
          </w:tcPr>
          <w:p w14:paraId="67B2B611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508" w:type="dxa"/>
          </w:tcPr>
          <w:p w14:paraId="4DFF9E64" w14:textId="77777777" w:rsidR="00E336ED" w:rsidRPr="00E336ED" w:rsidRDefault="00E336ED" w:rsidP="00E336ED">
            <w:r w:rsidRPr="00E336ED">
              <w:t>80</w:t>
            </w:r>
          </w:p>
        </w:tc>
        <w:tc>
          <w:tcPr>
            <w:tcW w:w="508" w:type="dxa"/>
          </w:tcPr>
          <w:p w14:paraId="626C319A" w14:textId="77777777" w:rsidR="00E336ED" w:rsidRPr="00E336ED" w:rsidRDefault="00E336ED" w:rsidP="00E336ED">
            <w:r w:rsidRPr="00E336ED">
              <w:t>40</w:t>
            </w:r>
          </w:p>
        </w:tc>
        <w:tc>
          <w:tcPr>
            <w:tcW w:w="605" w:type="dxa"/>
          </w:tcPr>
          <w:p w14:paraId="6BB7C187" w14:textId="77777777" w:rsidR="00E336ED" w:rsidRPr="00E336ED" w:rsidRDefault="00E336ED" w:rsidP="00E336ED">
            <w:r w:rsidRPr="00E336ED">
              <w:t>60</w:t>
            </w:r>
          </w:p>
        </w:tc>
        <w:tc>
          <w:tcPr>
            <w:tcW w:w="509" w:type="dxa"/>
          </w:tcPr>
          <w:p w14:paraId="0388370E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509" w:type="dxa"/>
          </w:tcPr>
          <w:p w14:paraId="1BB4D3D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87,5</w:t>
            </w:r>
          </w:p>
        </w:tc>
        <w:tc>
          <w:tcPr>
            <w:tcW w:w="593" w:type="dxa"/>
          </w:tcPr>
          <w:p w14:paraId="03301BC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12,5</w:t>
            </w:r>
          </w:p>
        </w:tc>
        <w:tc>
          <w:tcPr>
            <w:tcW w:w="509" w:type="dxa"/>
          </w:tcPr>
          <w:p w14:paraId="67A6630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87,5</w:t>
            </w:r>
          </w:p>
        </w:tc>
        <w:tc>
          <w:tcPr>
            <w:tcW w:w="605" w:type="dxa"/>
          </w:tcPr>
          <w:p w14:paraId="753102A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12,5</w:t>
            </w:r>
          </w:p>
        </w:tc>
        <w:tc>
          <w:tcPr>
            <w:tcW w:w="509" w:type="dxa"/>
          </w:tcPr>
          <w:p w14:paraId="74403AC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5F1BCA6B" w14:textId="77777777" w:rsidR="00E336ED" w:rsidRPr="00E336ED" w:rsidRDefault="00E336ED" w:rsidP="00E336ED">
            <w:r w:rsidRPr="00E336ED">
              <w:t>81,25</w:t>
            </w:r>
          </w:p>
        </w:tc>
        <w:tc>
          <w:tcPr>
            <w:tcW w:w="593" w:type="dxa"/>
          </w:tcPr>
          <w:p w14:paraId="48315AE4" w14:textId="77777777" w:rsidR="00E336ED" w:rsidRPr="00E336ED" w:rsidRDefault="00E336ED" w:rsidP="00E336ED">
            <w:r w:rsidRPr="00E336ED">
              <w:t>31,25</w:t>
            </w:r>
          </w:p>
        </w:tc>
        <w:tc>
          <w:tcPr>
            <w:tcW w:w="593" w:type="dxa"/>
          </w:tcPr>
          <w:p w14:paraId="2878A583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605" w:type="dxa"/>
          </w:tcPr>
          <w:p w14:paraId="37724D69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593" w:type="dxa"/>
          </w:tcPr>
          <w:p w14:paraId="37107F2D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593" w:type="dxa"/>
          </w:tcPr>
          <w:p w14:paraId="0EEBA68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85,7</w:t>
            </w:r>
          </w:p>
        </w:tc>
        <w:tc>
          <w:tcPr>
            <w:tcW w:w="593" w:type="dxa"/>
          </w:tcPr>
          <w:p w14:paraId="015F95C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57,14</w:t>
            </w:r>
          </w:p>
        </w:tc>
        <w:tc>
          <w:tcPr>
            <w:tcW w:w="593" w:type="dxa"/>
          </w:tcPr>
          <w:p w14:paraId="4B02CBB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28,57</w:t>
            </w:r>
          </w:p>
        </w:tc>
        <w:tc>
          <w:tcPr>
            <w:tcW w:w="605" w:type="dxa"/>
          </w:tcPr>
          <w:p w14:paraId="454EEB9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71,43</w:t>
            </w:r>
          </w:p>
        </w:tc>
        <w:tc>
          <w:tcPr>
            <w:tcW w:w="413" w:type="dxa"/>
          </w:tcPr>
          <w:p w14:paraId="7FB04A8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593" w:type="dxa"/>
          </w:tcPr>
          <w:p w14:paraId="29272A7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90</w:t>
            </w:r>
          </w:p>
        </w:tc>
        <w:tc>
          <w:tcPr>
            <w:tcW w:w="593" w:type="dxa"/>
          </w:tcPr>
          <w:p w14:paraId="5E956EA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</w:t>
            </w:r>
          </w:p>
        </w:tc>
        <w:tc>
          <w:tcPr>
            <w:tcW w:w="593" w:type="dxa"/>
          </w:tcPr>
          <w:p w14:paraId="25C2B87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60</w:t>
            </w:r>
          </w:p>
        </w:tc>
        <w:tc>
          <w:tcPr>
            <w:tcW w:w="605" w:type="dxa"/>
          </w:tcPr>
          <w:p w14:paraId="3A2B5EC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40</w:t>
            </w:r>
          </w:p>
        </w:tc>
        <w:tc>
          <w:tcPr>
            <w:tcW w:w="413" w:type="dxa"/>
          </w:tcPr>
          <w:p w14:paraId="2CDF14C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0FE2E1C5" w14:textId="77777777" w:rsidTr="00C059AA">
        <w:tc>
          <w:tcPr>
            <w:tcW w:w="626" w:type="dxa"/>
          </w:tcPr>
          <w:p w14:paraId="380261DD" w14:textId="77777777" w:rsidR="00E336ED" w:rsidRPr="00E336ED" w:rsidRDefault="00E336ED" w:rsidP="00E336ED">
            <w:r w:rsidRPr="00E336ED">
              <w:t>ТХ</w:t>
            </w:r>
          </w:p>
        </w:tc>
        <w:tc>
          <w:tcPr>
            <w:tcW w:w="508" w:type="dxa"/>
          </w:tcPr>
          <w:p w14:paraId="4E7135D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8" w:type="dxa"/>
          </w:tcPr>
          <w:p w14:paraId="682C9D00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508" w:type="dxa"/>
          </w:tcPr>
          <w:p w14:paraId="129005E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605" w:type="dxa"/>
          </w:tcPr>
          <w:p w14:paraId="3A3F674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9" w:type="dxa"/>
          </w:tcPr>
          <w:p w14:paraId="2D68F78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509" w:type="dxa"/>
          </w:tcPr>
          <w:p w14:paraId="2EEC40B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93" w:type="dxa"/>
          </w:tcPr>
          <w:p w14:paraId="387AB9E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85</w:t>
            </w:r>
          </w:p>
        </w:tc>
        <w:tc>
          <w:tcPr>
            <w:tcW w:w="509" w:type="dxa"/>
          </w:tcPr>
          <w:p w14:paraId="573B2A4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605" w:type="dxa"/>
          </w:tcPr>
          <w:p w14:paraId="13D1278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85,7</w:t>
            </w:r>
          </w:p>
        </w:tc>
        <w:tc>
          <w:tcPr>
            <w:tcW w:w="509" w:type="dxa"/>
          </w:tcPr>
          <w:p w14:paraId="59E6420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14,3</w:t>
            </w:r>
          </w:p>
        </w:tc>
        <w:tc>
          <w:tcPr>
            <w:tcW w:w="593" w:type="dxa"/>
          </w:tcPr>
          <w:p w14:paraId="7180EF0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93" w:type="dxa"/>
          </w:tcPr>
          <w:p w14:paraId="7A5E8E2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83,4</w:t>
            </w:r>
          </w:p>
        </w:tc>
        <w:tc>
          <w:tcPr>
            <w:tcW w:w="593" w:type="dxa"/>
          </w:tcPr>
          <w:p w14:paraId="1880210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605" w:type="dxa"/>
          </w:tcPr>
          <w:p w14:paraId="068089B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83,3</w:t>
            </w:r>
          </w:p>
        </w:tc>
        <w:tc>
          <w:tcPr>
            <w:tcW w:w="593" w:type="dxa"/>
          </w:tcPr>
          <w:p w14:paraId="0C30592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16,67</w:t>
            </w:r>
          </w:p>
        </w:tc>
        <w:tc>
          <w:tcPr>
            <w:tcW w:w="593" w:type="dxa"/>
          </w:tcPr>
          <w:p w14:paraId="35D9B41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93" w:type="dxa"/>
          </w:tcPr>
          <w:p w14:paraId="7BDEBEA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93" w:type="dxa"/>
          </w:tcPr>
          <w:p w14:paraId="2B4506E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605" w:type="dxa"/>
          </w:tcPr>
          <w:p w14:paraId="1225A31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13" w:type="dxa"/>
          </w:tcPr>
          <w:p w14:paraId="48EF139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593" w:type="dxa"/>
          </w:tcPr>
          <w:p w14:paraId="16CF0DA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93" w:type="dxa"/>
          </w:tcPr>
          <w:p w14:paraId="204A8C7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60</w:t>
            </w:r>
          </w:p>
        </w:tc>
        <w:tc>
          <w:tcPr>
            <w:tcW w:w="593" w:type="dxa"/>
          </w:tcPr>
          <w:p w14:paraId="66FA924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605" w:type="dxa"/>
          </w:tcPr>
          <w:p w14:paraId="35CBB09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13" w:type="dxa"/>
          </w:tcPr>
          <w:p w14:paraId="6241C30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</w:tr>
      <w:tr w:rsidR="00E336ED" w:rsidRPr="00E336ED" w14:paraId="6EB1C29D" w14:textId="77777777" w:rsidTr="00C059AA">
        <w:tc>
          <w:tcPr>
            <w:tcW w:w="626" w:type="dxa"/>
          </w:tcPr>
          <w:p w14:paraId="0DFC0555" w14:textId="77777777" w:rsidR="00E336ED" w:rsidRPr="00E336ED" w:rsidRDefault="00E336ED" w:rsidP="00E336ED">
            <w:proofErr w:type="spellStart"/>
            <w:r w:rsidRPr="00E336ED">
              <w:t>Буйл</w:t>
            </w:r>
            <w:proofErr w:type="spellEnd"/>
          </w:p>
        </w:tc>
        <w:tc>
          <w:tcPr>
            <w:tcW w:w="508" w:type="dxa"/>
          </w:tcPr>
          <w:p w14:paraId="18653B4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8" w:type="dxa"/>
          </w:tcPr>
          <w:p w14:paraId="7EA03C3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508" w:type="dxa"/>
          </w:tcPr>
          <w:p w14:paraId="64328B2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605" w:type="dxa"/>
          </w:tcPr>
          <w:p w14:paraId="021239F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9" w:type="dxa"/>
          </w:tcPr>
          <w:p w14:paraId="1046221B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509" w:type="dxa"/>
          </w:tcPr>
          <w:p w14:paraId="6D971ED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93" w:type="dxa"/>
          </w:tcPr>
          <w:p w14:paraId="5986A49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60</w:t>
            </w:r>
          </w:p>
        </w:tc>
        <w:tc>
          <w:tcPr>
            <w:tcW w:w="509" w:type="dxa"/>
          </w:tcPr>
          <w:p w14:paraId="1D66607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605" w:type="dxa"/>
          </w:tcPr>
          <w:p w14:paraId="7B8FCD5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9" w:type="dxa"/>
          </w:tcPr>
          <w:p w14:paraId="56C52BB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593" w:type="dxa"/>
          </w:tcPr>
          <w:p w14:paraId="652BE738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593" w:type="dxa"/>
          </w:tcPr>
          <w:p w14:paraId="60524F52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593" w:type="dxa"/>
          </w:tcPr>
          <w:p w14:paraId="50B9DFEB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605" w:type="dxa"/>
          </w:tcPr>
          <w:p w14:paraId="05D02021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593" w:type="dxa"/>
          </w:tcPr>
          <w:p w14:paraId="1C6D38BB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593" w:type="dxa"/>
          </w:tcPr>
          <w:p w14:paraId="25260DE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93" w:type="dxa"/>
          </w:tcPr>
          <w:p w14:paraId="3FEFA0E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593" w:type="dxa"/>
          </w:tcPr>
          <w:p w14:paraId="66FC4C7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75</w:t>
            </w:r>
          </w:p>
        </w:tc>
        <w:tc>
          <w:tcPr>
            <w:tcW w:w="605" w:type="dxa"/>
          </w:tcPr>
          <w:p w14:paraId="780DE11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413" w:type="dxa"/>
          </w:tcPr>
          <w:p w14:paraId="47823A1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69FAE69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93" w:type="dxa"/>
          </w:tcPr>
          <w:p w14:paraId="596DC43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20</w:t>
            </w:r>
          </w:p>
        </w:tc>
        <w:tc>
          <w:tcPr>
            <w:tcW w:w="593" w:type="dxa"/>
          </w:tcPr>
          <w:p w14:paraId="630E42A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60</w:t>
            </w:r>
          </w:p>
        </w:tc>
        <w:tc>
          <w:tcPr>
            <w:tcW w:w="605" w:type="dxa"/>
          </w:tcPr>
          <w:p w14:paraId="351F1EF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40</w:t>
            </w:r>
          </w:p>
        </w:tc>
        <w:tc>
          <w:tcPr>
            <w:tcW w:w="413" w:type="dxa"/>
          </w:tcPr>
          <w:p w14:paraId="05F3A29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15BE842F" w14:textId="77777777" w:rsidTr="00C059AA">
        <w:tc>
          <w:tcPr>
            <w:tcW w:w="626" w:type="dxa"/>
          </w:tcPr>
          <w:p w14:paraId="3483E49E" w14:textId="77777777" w:rsidR="00E336ED" w:rsidRPr="00E336ED" w:rsidRDefault="00E336ED" w:rsidP="00E336ED">
            <w:proofErr w:type="spellStart"/>
            <w:r w:rsidRPr="00E336ED">
              <w:t>Кр</w:t>
            </w:r>
            <w:proofErr w:type="spellEnd"/>
            <w:r w:rsidRPr="00E336ED">
              <w:t xml:space="preserve"> Им</w:t>
            </w:r>
          </w:p>
        </w:tc>
        <w:tc>
          <w:tcPr>
            <w:tcW w:w="508" w:type="dxa"/>
          </w:tcPr>
          <w:p w14:paraId="42E6444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08" w:type="dxa"/>
          </w:tcPr>
          <w:p w14:paraId="16D76C6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08" w:type="dxa"/>
          </w:tcPr>
          <w:p w14:paraId="6166A63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605" w:type="dxa"/>
          </w:tcPr>
          <w:p w14:paraId="3A03CDB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09" w:type="dxa"/>
          </w:tcPr>
          <w:p w14:paraId="3EF8E79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09" w:type="dxa"/>
          </w:tcPr>
          <w:p w14:paraId="6DD93F1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93" w:type="dxa"/>
          </w:tcPr>
          <w:p w14:paraId="4256D1F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09" w:type="dxa"/>
          </w:tcPr>
          <w:p w14:paraId="17C0CA0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605" w:type="dxa"/>
          </w:tcPr>
          <w:p w14:paraId="5A12CF8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509" w:type="dxa"/>
          </w:tcPr>
          <w:p w14:paraId="1EB019E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64DD8A2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93" w:type="dxa"/>
          </w:tcPr>
          <w:p w14:paraId="220ADE7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593" w:type="dxa"/>
          </w:tcPr>
          <w:p w14:paraId="1604D68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605" w:type="dxa"/>
          </w:tcPr>
          <w:p w14:paraId="52A65FA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53B000A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2216CE7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93" w:type="dxa"/>
          </w:tcPr>
          <w:p w14:paraId="5FFC122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645181B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75</w:t>
            </w:r>
          </w:p>
        </w:tc>
        <w:tc>
          <w:tcPr>
            <w:tcW w:w="605" w:type="dxa"/>
          </w:tcPr>
          <w:p w14:paraId="25E9322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413" w:type="dxa"/>
          </w:tcPr>
          <w:p w14:paraId="7E34D2C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4B86543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93" w:type="dxa"/>
          </w:tcPr>
          <w:p w14:paraId="7B597FA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93" w:type="dxa"/>
          </w:tcPr>
          <w:p w14:paraId="3382C99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605" w:type="dxa"/>
          </w:tcPr>
          <w:p w14:paraId="3B7C680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13" w:type="dxa"/>
          </w:tcPr>
          <w:p w14:paraId="2EAF4A3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4FA8F836" w14:textId="77777777" w:rsidTr="00C059AA">
        <w:tc>
          <w:tcPr>
            <w:tcW w:w="626" w:type="dxa"/>
          </w:tcPr>
          <w:p w14:paraId="48E1CA01" w14:textId="77777777" w:rsidR="00E336ED" w:rsidRPr="00E336ED" w:rsidRDefault="00E336ED" w:rsidP="00E336ED">
            <w:r w:rsidRPr="00E336ED">
              <w:t>НЗ</w:t>
            </w:r>
          </w:p>
        </w:tc>
        <w:tc>
          <w:tcPr>
            <w:tcW w:w="508" w:type="dxa"/>
          </w:tcPr>
          <w:p w14:paraId="190F546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08" w:type="dxa"/>
          </w:tcPr>
          <w:p w14:paraId="7C264E5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60</w:t>
            </w:r>
          </w:p>
        </w:tc>
        <w:tc>
          <w:tcPr>
            <w:tcW w:w="508" w:type="dxa"/>
          </w:tcPr>
          <w:p w14:paraId="6498EFD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70</w:t>
            </w:r>
          </w:p>
        </w:tc>
        <w:tc>
          <w:tcPr>
            <w:tcW w:w="605" w:type="dxa"/>
          </w:tcPr>
          <w:p w14:paraId="5A35216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30</w:t>
            </w:r>
          </w:p>
        </w:tc>
        <w:tc>
          <w:tcPr>
            <w:tcW w:w="509" w:type="dxa"/>
          </w:tcPr>
          <w:p w14:paraId="434E7B2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09" w:type="dxa"/>
          </w:tcPr>
          <w:p w14:paraId="34D6624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93" w:type="dxa"/>
          </w:tcPr>
          <w:p w14:paraId="1F84131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509" w:type="dxa"/>
          </w:tcPr>
          <w:p w14:paraId="28DDD53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66,7</w:t>
            </w:r>
          </w:p>
        </w:tc>
        <w:tc>
          <w:tcPr>
            <w:tcW w:w="605" w:type="dxa"/>
          </w:tcPr>
          <w:p w14:paraId="61487F3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509" w:type="dxa"/>
          </w:tcPr>
          <w:p w14:paraId="3545F0B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5731A1F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60</w:t>
            </w:r>
          </w:p>
        </w:tc>
        <w:tc>
          <w:tcPr>
            <w:tcW w:w="593" w:type="dxa"/>
          </w:tcPr>
          <w:p w14:paraId="261F144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20</w:t>
            </w:r>
          </w:p>
        </w:tc>
        <w:tc>
          <w:tcPr>
            <w:tcW w:w="593" w:type="dxa"/>
          </w:tcPr>
          <w:p w14:paraId="115A1E0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80</w:t>
            </w:r>
          </w:p>
        </w:tc>
        <w:tc>
          <w:tcPr>
            <w:tcW w:w="605" w:type="dxa"/>
          </w:tcPr>
          <w:p w14:paraId="493E761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20</w:t>
            </w:r>
          </w:p>
        </w:tc>
        <w:tc>
          <w:tcPr>
            <w:tcW w:w="593" w:type="dxa"/>
          </w:tcPr>
          <w:p w14:paraId="7C44324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5F48DDC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593" w:type="dxa"/>
          </w:tcPr>
          <w:p w14:paraId="0970E00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12,5</w:t>
            </w:r>
          </w:p>
        </w:tc>
        <w:tc>
          <w:tcPr>
            <w:tcW w:w="593" w:type="dxa"/>
          </w:tcPr>
          <w:p w14:paraId="4A4E4F7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75</w:t>
            </w:r>
          </w:p>
        </w:tc>
        <w:tc>
          <w:tcPr>
            <w:tcW w:w="605" w:type="dxa"/>
          </w:tcPr>
          <w:p w14:paraId="394C796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413" w:type="dxa"/>
          </w:tcPr>
          <w:p w14:paraId="45DA3C1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603FDF66" w14:textId="77777777" w:rsidR="00E336ED" w:rsidRPr="00E336ED" w:rsidRDefault="00E336ED" w:rsidP="00E336ED"/>
        </w:tc>
        <w:tc>
          <w:tcPr>
            <w:tcW w:w="593" w:type="dxa"/>
          </w:tcPr>
          <w:p w14:paraId="0D6A29DE" w14:textId="77777777" w:rsidR="00E336ED" w:rsidRPr="00E336ED" w:rsidRDefault="00E336ED" w:rsidP="00E336ED"/>
        </w:tc>
        <w:tc>
          <w:tcPr>
            <w:tcW w:w="593" w:type="dxa"/>
          </w:tcPr>
          <w:p w14:paraId="3CD4ED02" w14:textId="77777777" w:rsidR="00E336ED" w:rsidRPr="00E336ED" w:rsidRDefault="00E336ED" w:rsidP="00E336ED"/>
        </w:tc>
        <w:tc>
          <w:tcPr>
            <w:tcW w:w="605" w:type="dxa"/>
          </w:tcPr>
          <w:p w14:paraId="4F954AE1" w14:textId="77777777" w:rsidR="00E336ED" w:rsidRPr="00E336ED" w:rsidRDefault="00E336ED" w:rsidP="00E336ED"/>
        </w:tc>
        <w:tc>
          <w:tcPr>
            <w:tcW w:w="413" w:type="dxa"/>
          </w:tcPr>
          <w:p w14:paraId="2D667BD2" w14:textId="77777777" w:rsidR="00E336ED" w:rsidRPr="00E336ED" w:rsidRDefault="00E336ED" w:rsidP="00E336ED"/>
        </w:tc>
      </w:tr>
      <w:tr w:rsidR="00E336ED" w:rsidRPr="00E336ED" w14:paraId="666555D9" w14:textId="77777777" w:rsidTr="00C059AA">
        <w:tc>
          <w:tcPr>
            <w:tcW w:w="626" w:type="dxa"/>
          </w:tcPr>
          <w:p w14:paraId="2047100D" w14:textId="77777777" w:rsidR="00E336ED" w:rsidRPr="00E336ED" w:rsidRDefault="00E336ED" w:rsidP="00E336ED">
            <w:proofErr w:type="spellStart"/>
            <w:r w:rsidRPr="00E336ED">
              <w:t>Кул</w:t>
            </w:r>
            <w:proofErr w:type="spellEnd"/>
          </w:p>
        </w:tc>
        <w:tc>
          <w:tcPr>
            <w:tcW w:w="508" w:type="dxa"/>
          </w:tcPr>
          <w:p w14:paraId="613F93CB" w14:textId="77777777" w:rsidR="00E336ED" w:rsidRPr="00E336ED" w:rsidRDefault="00E336ED" w:rsidP="00E336ED">
            <w:pPr>
              <w:rPr>
                <w:b/>
                <w:color w:val="FF0000"/>
              </w:rPr>
            </w:pPr>
            <w:r w:rsidRPr="00E336ED">
              <w:rPr>
                <w:b/>
                <w:color w:val="FF0000"/>
              </w:rPr>
              <w:t>100</w:t>
            </w:r>
          </w:p>
        </w:tc>
        <w:tc>
          <w:tcPr>
            <w:tcW w:w="508" w:type="dxa"/>
          </w:tcPr>
          <w:p w14:paraId="5F15C11D" w14:textId="77777777" w:rsidR="00E336ED" w:rsidRPr="00E336ED" w:rsidRDefault="00E336ED" w:rsidP="00E336ED">
            <w:pPr>
              <w:rPr>
                <w:b/>
                <w:color w:val="FF0000"/>
              </w:rPr>
            </w:pPr>
            <w:r w:rsidRPr="00E336ED">
              <w:rPr>
                <w:b/>
                <w:color w:val="FF0000"/>
              </w:rPr>
              <w:t>60</w:t>
            </w:r>
          </w:p>
        </w:tc>
        <w:tc>
          <w:tcPr>
            <w:tcW w:w="508" w:type="dxa"/>
          </w:tcPr>
          <w:p w14:paraId="609E64BA" w14:textId="77777777" w:rsidR="00E336ED" w:rsidRPr="00E336ED" w:rsidRDefault="00E336ED" w:rsidP="00E336ED">
            <w:pPr>
              <w:rPr>
                <w:b/>
                <w:color w:val="FF0000"/>
              </w:rPr>
            </w:pPr>
            <w:r w:rsidRPr="00E336ED">
              <w:rPr>
                <w:b/>
                <w:color w:val="FF0000"/>
              </w:rPr>
              <w:t>20</w:t>
            </w:r>
          </w:p>
        </w:tc>
        <w:tc>
          <w:tcPr>
            <w:tcW w:w="605" w:type="dxa"/>
          </w:tcPr>
          <w:p w14:paraId="378B22B1" w14:textId="77777777" w:rsidR="00E336ED" w:rsidRPr="00E336ED" w:rsidRDefault="00E336ED" w:rsidP="00E336ED">
            <w:pPr>
              <w:rPr>
                <w:b/>
                <w:color w:val="FF0000"/>
              </w:rPr>
            </w:pPr>
            <w:r w:rsidRPr="00E336ED">
              <w:rPr>
                <w:b/>
                <w:color w:val="FF0000"/>
              </w:rPr>
              <w:t>80</w:t>
            </w:r>
          </w:p>
        </w:tc>
        <w:tc>
          <w:tcPr>
            <w:tcW w:w="509" w:type="dxa"/>
          </w:tcPr>
          <w:p w14:paraId="6FBEA216" w14:textId="77777777" w:rsidR="00E336ED" w:rsidRPr="00E336ED" w:rsidRDefault="00E336ED" w:rsidP="00E336ED">
            <w:pPr>
              <w:rPr>
                <w:b/>
                <w:color w:val="FF0000"/>
              </w:rPr>
            </w:pPr>
            <w:r w:rsidRPr="00E336ED">
              <w:rPr>
                <w:b/>
                <w:color w:val="FF0000"/>
              </w:rPr>
              <w:t>0</w:t>
            </w:r>
          </w:p>
        </w:tc>
        <w:tc>
          <w:tcPr>
            <w:tcW w:w="509" w:type="dxa"/>
          </w:tcPr>
          <w:p w14:paraId="7F5D124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593" w:type="dxa"/>
          </w:tcPr>
          <w:p w14:paraId="3092805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09" w:type="dxa"/>
          </w:tcPr>
          <w:p w14:paraId="7F514D2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605" w:type="dxa"/>
          </w:tcPr>
          <w:p w14:paraId="6D09FE6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09" w:type="dxa"/>
          </w:tcPr>
          <w:p w14:paraId="33718D7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264CABD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593" w:type="dxa"/>
          </w:tcPr>
          <w:p w14:paraId="6668B43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59D57CE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605" w:type="dxa"/>
          </w:tcPr>
          <w:p w14:paraId="6E25F0E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40989EB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3A0DE4F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93" w:type="dxa"/>
          </w:tcPr>
          <w:p w14:paraId="4215B5B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55E8189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83,33</w:t>
            </w:r>
          </w:p>
        </w:tc>
        <w:tc>
          <w:tcPr>
            <w:tcW w:w="605" w:type="dxa"/>
          </w:tcPr>
          <w:p w14:paraId="4404827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16,67</w:t>
            </w:r>
          </w:p>
        </w:tc>
        <w:tc>
          <w:tcPr>
            <w:tcW w:w="413" w:type="dxa"/>
          </w:tcPr>
          <w:p w14:paraId="7C0EFE9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664A4A30" w14:textId="77777777" w:rsidR="00E336ED" w:rsidRPr="00E336ED" w:rsidRDefault="00E336ED" w:rsidP="00E336ED"/>
        </w:tc>
        <w:tc>
          <w:tcPr>
            <w:tcW w:w="593" w:type="dxa"/>
          </w:tcPr>
          <w:p w14:paraId="4B0CF12C" w14:textId="77777777" w:rsidR="00E336ED" w:rsidRPr="00E336ED" w:rsidRDefault="00E336ED" w:rsidP="00E336ED"/>
        </w:tc>
        <w:tc>
          <w:tcPr>
            <w:tcW w:w="593" w:type="dxa"/>
          </w:tcPr>
          <w:p w14:paraId="4A8D07BD" w14:textId="77777777" w:rsidR="00E336ED" w:rsidRPr="00E336ED" w:rsidRDefault="00E336ED" w:rsidP="00E336ED"/>
        </w:tc>
        <w:tc>
          <w:tcPr>
            <w:tcW w:w="605" w:type="dxa"/>
          </w:tcPr>
          <w:p w14:paraId="1F6EC6F0" w14:textId="77777777" w:rsidR="00E336ED" w:rsidRPr="00E336ED" w:rsidRDefault="00E336ED" w:rsidP="00E336ED"/>
        </w:tc>
        <w:tc>
          <w:tcPr>
            <w:tcW w:w="413" w:type="dxa"/>
          </w:tcPr>
          <w:p w14:paraId="77D2A087" w14:textId="77777777" w:rsidR="00E336ED" w:rsidRPr="00E336ED" w:rsidRDefault="00E336ED" w:rsidP="00E336ED"/>
        </w:tc>
      </w:tr>
      <w:tr w:rsidR="00E336ED" w:rsidRPr="00E336ED" w14:paraId="76F1B867" w14:textId="77777777" w:rsidTr="00C059AA">
        <w:tc>
          <w:tcPr>
            <w:tcW w:w="626" w:type="dxa"/>
          </w:tcPr>
          <w:p w14:paraId="589B5AF2" w14:textId="77777777" w:rsidR="00E336ED" w:rsidRPr="00E336ED" w:rsidRDefault="00E336ED" w:rsidP="00E336ED">
            <w:r w:rsidRPr="00E336ED">
              <w:t>ПЧ</w:t>
            </w:r>
          </w:p>
        </w:tc>
        <w:tc>
          <w:tcPr>
            <w:tcW w:w="508" w:type="dxa"/>
          </w:tcPr>
          <w:p w14:paraId="5AFCCC1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8" w:type="dxa"/>
          </w:tcPr>
          <w:p w14:paraId="2F2E1720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60</w:t>
            </w:r>
          </w:p>
        </w:tc>
        <w:tc>
          <w:tcPr>
            <w:tcW w:w="508" w:type="dxa"/>
          </w:tcPr>
          <w:p w14:paraId="1639E3C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20</w:t>
            </w:r>
          </w:p>
        </w:tc>
        <w:tc>
          <w:tcPr>
            <w:tcW w:w="605" w:type="dxa"/>
          </w:tcPr>
          <w:p w14:paraId="45E3B86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80</w:t>
            </w:r>
          </w:p>
        </w:tc>
        <w:tc>
          <w:tcPr>
            <w:tcW w:w="509" w:type="dxa"/>
          </w:tcPr>
          <w:p w14:paraId="4C27592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509" w:type="dxa"/>
          </w:tcPr>
          <w:p w14:paraId="1C953844" w14:textId="77777777" w:rsidR="00E336ED" w:rsidRPr="00E336ED" w:rsidRDefault="00E336ED" w:rsidP="00E336ED"/>
        </w:tc>
        <w:tc>
          <w:tcPr>
            <w:tcW w:w="593" w:type="dxa"/>
          </w:tcPr>
          <w:p w14:paraId="239C5A87" w14:textId="77777777" w:rsidR="00E336ED" w:rsidRPr="00E336ED" w:rsidRDefault="00E336ED" w:rsidP="00E336ED"/>
        </w:tc>
        <w:tc>
          <w:tcPr>
            <w:tcW w:w="509" w:type="dxa"/>
          </w:tcPr>
          <w:p w14:paraId="4049AE02" w14:textId="77777777" w:rsidR="00E336ED" w:rsidRPr="00E336ED" w:rsidRDefault="00E336ED" w:rsidP="00E336ED"/>
        </w:tc>
        <w:tc>
          <w:tcPr>
            <w:tcW w:w="605" w:type="dxa"/>
          </w:tcPr>
          <w:p w14:paraId="65A548B5" w14:textId="77777777" w:rsidR="00E336ED" w:rsidRPr="00E336ED" w:rsidRDefault="00E336ED" w:rsidP="00E336ED"/>
        </w:tc>
        <w:tc>
          <w:tcPr>
            <w:tcW w:w="509" w:type="dxa"/>
          </w:tcPr>
          <w:p w14:paraId="10E33A9F" w14:textId="77777777" w:rsidR="00E336ED" w:rsidRPr="00E336ED" w:rsidRDefault="00E336ED" w:rsidP="00E336ED"/>
        </w:tc>
        <w:tc>
          <w:tcPr>
            <w:tcW w:w="593" w:type="dxa"/>
          </w:tcPr>
          <w:p w14:paraId="784CAAB1" w14:textId="77777777" w:rsidR="00E336ED" w:rsidRPr="00E336ED" w:rsidRDefault="00E336ED" w:rsidP="00E336ED"/>
        </w:tc>
        <w:tc>
          <w:tcPr>
            <w:tcW w:w="593" w:type="dxa"/>
          </w:tcPr>
          <w:p w14:paraId="303D4CB3" w14:textId="77777777" w:rsidR="00E336ED" w:rsidRPr="00E336ED" w:rsidRDefault="00E336ED" w:rsidP="00E336ED"/>
        </w:tc>
        <w:tc>
          <w:tcPr>
            <w:tcW w:w="593" w:type="dxa"/>
          </w:tcPr>
          <w:p w14:paraId="3AB4475E" w14:textId="77777777" w:rsidR="00E336ED" w:rsidRPr="00E336ED" w:rsidRDefault="00E336ED" w:rsidP="00E336ED"/>
        </w:tc>
        <w:tc>
          <w:tcPr>
            <w:tcW w:w="605" w:type="dxa"/>
          </w:tcPr>
          <w:p w14:paraId="3122C0E8" w14:textId="77777777" w:rsidR="00E336ED" w:rsidRPr="00E336ED" w:rsidRDefault="00E336ED" w:rsidP="00E336ED"/>
        </w:tc>
        <w:tc>
          <w:tcPr>
            <w:tcW w:w="593" w:type="dxa"/>
          </w:tcPr>
          <w:p w14:paraId="1D4F635E" w14:textId="77777777" w:rsidR="00E336ED" w:rsidRPr="00E336ED" w:rsidRDefault="00E336ED" w:rsidP="00E336ED"/>
        </w:tc>
        <w:tc>
          <w:tcPr>
            <w:tcW w:w="593" w:type="dxa"/>
          </w:tcPr>
          <w:p w14:paraId="09A3D3E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93" w:type="dxa"/>
          </w:tcPr>
          <w:p w14:paraId="6D044A8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57,14</w:t>
            </w:r>
          </w:p>
        </w:tc>
        <w:tc>
          <w:tcPr>
            <w:tcW w:w="593" w:type="dxa"/>
          </w:tcPr>
          <w:p w14:paraId="58AD386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57,14</w:t>
            </w:r>
          </w:p>
        </w:tc>
        <w:tc>
          <w:tcPr>
            <w:tcW w:w="605" w:type="dxa"/>
          </w:tcPr>
          <w:p w14:paraId="085982F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42,86</w:t>
            </w:r>
          </w:p>
        </w:tc>
        <w:tc>
          <w:tcPr>
            <w:tcW w:w="413" w:type="dxa"/>
          </w:tcPr>
          <w:p w14:paraId="6D02E6E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2360C7DE" w14:textId="77777777" w:rsidR="00E336ED" w:rsidRPr="00E336ED" w:rsidRDefault="00E336ED" w:rsidP="00E336ED"/>
        </w:tc>
        <w:tc>
          <w:tcPr>
            <w:tcW w:w="593" w:type="dxa"/>
          </w:tcPr>
          <w:p w14:paraId="52E0600C" w14:textId="77777777" w:rsidR="00E336ED" w:rsidRPr="00E336ED" w:rsidRDefault="00E336ED" w:rsidP="00E336ED"/>
        </w:tc>
        <w:tc>
          <w:tcPr>
            <w:tcW w:w="593" w:type="dxa"/>
          </w:tcPr>
          <w:p w14:paraId="04D18262" w14:textId="77777777" w:rsidR="00E336ED" w:rsidRPr="00E336ED" w:rsidRDefault="00E336ED" w:rsidP="00E336ED"/>
        </w:tc>
        <w:tc>
          <w:tcPr>
            <w:tcW w:w="605" w:type="dxa"/>
          </w:tcPr>
          <w:p w14:paraId="74838ACB" w14:textId="77777777" w:rsidR="00E336ED" w:rsidRPr="00E336ED" w:rsidRDefault="00E336ED" w:rsidP="00E336ED"/>
        </w:tc>
        <w:tc>
          <w:tcPr>
            <w:tcW w:w="413" w:type="dxa"/>
          </w:tcPr>
          <w:p w14:paraId="7570797D" w14:textId="77777777" w:rsidR="00E336ED" w:rsidRPr="00E336ED" w:rsidRDefault="00E336ED" w:rsidP="00E336ED"/>
        </w:tc>
      </w:tr>
      <w:tr w:rsidR="00E336ED" w:rsidRPr="00E336ED" w14:paraId="315403E1" w14:textId="77777777" w:rsidTr="00C059AA">
        <w:tc>
          <w:tcPr>
            <w:tcW w:w="626" w:type="dxa"/>
          </w:tcPr>
          <w:p w14:paraId="323C3B55" w14:textId="77777777" w:rsidR="00E336ED" w:rsidRPr="00E336ED" w:rsidRDefault="00E336ED" w:rsidP="00E336ED">
            <w:r w:rsidRPr="00E336ED">
              <w:t>УБ</w:t>
            </w:r>
          </w:p>
        </w:tc>
        <w:tc>
          <w:tcPr>
            <w:tcW w:w="508" w:type="dxa"/>
          </w:tcPr>
          <w:p w14:paraId="4BBD05B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8" w:type="dxa"/>
          </w:tcPr>
          <w:p w14:paraId="2D91358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66,7</w:t>
            </w:r>
          </w:p>
        </w:tc>
        <w:tc>
          <w:tcPr>
            <w:tcW w:w="508" w:type="dxa"/>
          </w:tcPr>
          <w:p w14:paraId="36BEE25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33,3</w:t>
            </w:r>
          </w:p>
        </w:tc>
        <w:tc>
          <w:tcPr>
            <w:tcW w:w="605" w:type="dxa"/>
          </w:tcPr>
          <w:p w14:paraId="53FE183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66,7</w:t>
            </w:r>
          </w:p>
        </w:tc>
        <w:tc>
          <w:tcPr>
            <w:tcW w:w="509" w:type="dxa"/>
          </w:tcPr>
          <w:p w14:paraId="55F301E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509" w:type="dxa"/>
          </w:tcPr>
          <w:p w14:paraId="669D6059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593" w:type="dxa"/>
          </w:tcPr>
          <w:p w14:paraId="3E861737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509" w:type="dxa"/>
          </w:tcPr>
          <w:p w14:paraId="39356D80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605" w:type="dxa"/>
          </w:tcPr>
          <w:p w14:paraId="51B69D24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509" w:type="dxa"/>
          </w:tcPr>
          <w:p w14:paraId="65B75F85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593" w:type="dxa"/>
          </w:tcPr>
          <w:p w14:paraId="46D84B4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80</w:t>
            </w:r>
          </w:p>
        </w:tc>
        <w:tc>
          <w:tcPr>
            <w:tcW w:w="593" w:type="dxa"/>
          </w:tcPr>
          <w:p w14:paraId="72CDCEF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5C88EB0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80</w:t>
            </w:r>
          </w:p>
        </w:tc>
        <w:tc>
          <w:tcPr>
            <w:tcW w:w="605" w:type="dxa"/>
          </w:tcPr>
          <w:p w14:paraId="0BAE93D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20</w:t>
            </w:r>
          </w:p>
        </w:tc>
        <w:tc>
          <w:tcPr>
            <w:tcW w:w="593" w:type="dxa"/>
          </w:tcPr>
          <w:p w14:paraId="436B50F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070DD8B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85,7</w:t>
            </w:r>
          </w:p>
        </w:tc>
        <w:tc>
          <w:tcPr>
            <w:tcW w:w="593" w:type="dxa"/>
          </w:tcPr>
          <w:p w14:paraId="3940AFA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57,14</w:t>
            </w:r>
          </w:p>
        </w:tc>
        <w:tc>
          <w:tcPr>
            <w:tcW w:w="593" w:type="dxa"/>
          </w:tcPr>
          <w:p w14:paraId="019FE0E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605" w:type="dxa"/>
          </w:tcPr>
          <w:p w14:paraId="6D83D71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13" w:type="dxa"/>
          </w:tcPr>
          <w:p w14:paraId="75DF205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3" w:type="dxa"/>
          </w:tcPr>
          <w:p w14:paraId="0BE780CC" w14:textId="77777777" w:rsidR="00E336ED" w:rsidRPr="00E336ED" w:rsidRDefault="00E336ED" w:rsidP="00E336ED"/>
        </w:tc>
        <w:tc>
          <w:tcPr>
            <w:tcW w:w="593" w:type="dxa"/>
          </w:tcPr>
          <w:p w14:paraId="4B44BC98" w14:textId="77777777" w:rsidR="00E336ED" w:rsidRPr="00E336ED" w:rsidRDefault="00E336ED" w:rsidP="00E336ED"/>
        </w:tc>
        <w:tc>
          <w:tcPr>
            <w:tcW w:w="593" w:type="dxa"/>
          </w:tcPr>
          <w:p w14:paraId="2703ECAF" w14:textId="77777777" w:rsidR="00E336ED" w:rsidRPr="00E336ED" w:rsidRDefault="00E336ED" w:rsidP="00E336ED"/>
        </w:tc>
        <w:tc>
          <w:tcPr>
            <w:tcW w:w="605" w:type="dxa"/>
          </w:tcPr>
          <w:p w14:paraId="5C9BCAC4" w14:textId="77777777" w:rsidR="00E336ED" w:rsidRPr="00E336ED" w:rsidRDefault="00E336ED" w:rsidP="00E336ED"/>
        </w:tc>
        <w:tc>
          <w:tcPr>
            <w:tcW w:w="413" w:type="dxa"/>
          </w:tcPr>
          <w:p w14:paraId="5FBEAF32" w14:textId="77777777" w:rsidR="00E336ED" w:rsidRPr="00E336ED" w:rsidRDefault="00E336ED" w:rsidP="00E336ED"/>
        </w:tc>
      </w:tr>
      <w:tr w:rsidR="00E336ED" w:rsidRPr="00E336ED" w14:paraId="309EB680" w14:textId="77777777" w:rsidTr="00C059AA">
        <w:tc>
          <w:tcPr>
            <w:tcW w:w="626" w:type="dxa"/>
          </w:tcPr>
          <w:p w14:paraId="7F25AC18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lastRenderedPageBreak/>
              <w:t>итого</w:t>
            </w:r>
          </w:p>
        </w:tc>
        <w:tc>
          <w:tcPr>
            <w:tcW w:w="508" w:type="dxa"/>
          </w:tcPr>
          <w:p w14:paraId="6348215B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95,4</w:t>
            </w:r>
          </w:p>
        </w:tc>
        <w:tc>
          <w:tcPr>
            <w:tcW w:w="508" w:type="dxa"/>
          </w:tcPr>
          <w:p w14:paraId="61349E03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58,3</w:t>
            </w:r>
          </w:p>
        </w:tc>
        <w:tc>
          <w:tcPr>
            <w:tcW w:w="508" w:type="dxa"/>
          </w:tcPr>
          <w:p w14:paraId="3A9EBFE4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53,4</w:t>
            </w:r>
          </w:p>
        </w:tc>
        <w:tc>
          <w:tcPr>
            <w:tcW w:w="605" w:type="dxa"/>
          </w:tcPr>
          <w:p w14:paraId="77346FC2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43,2</w:t>
            </w:r>
          </w:p>
        </w:tc>
        <w:tc>
          <w:tcPr>
            <w:tcW w:w="509" w:type="dxa"/>
          </w:tcPr>
          <w:p w14:paraId="31B04ED4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3,35</w:t>
            </w:r>
          </w:p>
        </w:tc>
        <w:tc>
          <w:tcPr>
            <w:tcW w:w="509" w:type="dxa"/>
          </w:tcPr>
          <w:p w14:paraId="53CCDD7A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79,1</w:t>
            </w:r>
          </w:p>
        </w:tc>
        <w:tc>
          <w:tcPr>
            <w:tcW w:w="593" w:type="dxa"/>
          </w:tcPr>
          <w:p w14:paraId="75596F94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30,86</w:t>
            </w:r>
          </w:p>
        </w:tc>
        <w:tc>
          <w:tcPr>
            <w:tcW w:w="509" w:type="dxa"/>
          </w:tcPr>
          <w:p w14:paraId="031A6DF1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65,4</w:t>
            </w:r>
          </w:p>
        </w:tc>
        <w:tc>
          <w:tcPr>
            <w:tcW w:w="605" w:type="dxa"/>
          </w:tcPr>
          <w:p w14:paraId="27F85CB1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33,3</w:t>
            </w:r>
          </w:p>
        </w:tc>
        <w:tc>
          <w:tcPr>
            <w:tcW w:w="509" w:type="dxa"/>
          </w:tcPr>
          <w:p w14:paraId="7E08B73C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1,3</w:t>
            </w:r>
          </w:p>
        </w:tc>
        <w:tc>
          <w:tcPr>
            <w:tcW w:w="593" w:type="dxa"/>
          </w:tcPr>
          <w:p w14:paraId="2F6A6DD6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83,87</w:t>
            </w:r>
          </w:p>
        </w:tc>
        <w:tc>
          <w:tcPr>
            <w:tcW w:w="593" w:type="dxa"/>
          </w:tcPr>
          <w:p w14:paraId="21047A18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39,79</w:t>
            </w:r>
          </w:p>
        </w:tc>
        <w:tc>
          <w:tcPr>
            <w:tcW w:w="593" w:type="dxa"/>
          </w:tcPr>
          <w:p w14:paraId="43CCABE8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64,52</w:t>
            </w:r>
          </w:p>
        </w:tc>
        <w:tc>
          <w:tcPr>
            <w:tcW w:w="605" w:type="dxa"/>
          </w:tcPr>
          <w:p w14:paraId="1DEBBE2C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34,41</w:t>
            </w:r>
          </w:p>
        </w:tc>
        <w:tc>
          <w:tcPr>
            <w:tcW w:w="593" w:type="dxa"/>
          </w:tcPr>
          <w:p w14:paraId="77EB5E1F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1,08</w:t>
            </w:r>
          </w:p>
        </w:tc>
        <w:tc>
          <w:tcPr>
            <w:tcW w:w="593" w:type="dxa"/>
          </w:tcPr>
          <w:p w14:paraId="1B86B7AF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82,98</w:t>
            </w:r>
            <w:r w:rsidRPr="00E336ED">
              <w:rPr>
                <w:b/>
                <w:highlight w:val="yellow"/>
              </w:rPr>
              <w:tab/>
            </w:r>
          </w:p>
        </w:tc>
        <w:tc>
          <w:tcPr>
            <w:tcW w:w="593" w:type="dxa"/>
          </w:tcPr>
          <w:p w14:paraId="1A41881F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36,17</w:t>
            </w:r>
          </w:p>
        </w:tc>
        <w:tc>
          <w:tcPr>
            <w:tcW w:w="593" w:type="dxa"/>
          </w:tcPr>
          <w:p w14:paraId="5F0FD50B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67,02</w:t>
            </w:r>
          </w:p>
        </w:tc>
        <w:tc>
          <w:tcPr>
            <w:tcW w:w="605" w:type="dxa"/>
          </w:tcPr>
          <w:p w14:paraId="7D6CE148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32,98</w:t>
            </w:r>
          </w:p>
        </w:tc>
        <w:tc>
          <w:tcPr>
            <w:tcW w:w="413" w:type="dxa"/>
          </w:tcPr>
          <w:p w14:paraId="550B82A3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0</w:t>
            </w:r>
          </w:p>
        </w:tc>
        <w:tc>
          <w:tcPr>
            <w:tcW w:w="593" w:type="dxa"/>
          </w:tcPr>
          <w:p w14:paraId="359F8E3E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67,86</w:t>
            </w:r>
          </w:p>
        </w:tc>
        <w:tc>
          <w:tcPr>
            <w:tcW w:w="593" w:type="dxa"/>
          </w:tcPr>
          <w:p w14:paraId="4520B0FF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17,86</w:t>
            </w:r>
          </w:p>
        </w:tc>
        <w:tc>
          <w:tcPr>
            <w:tcW w:w="593" w:type="dxa"/>
          </w:tcPr>
          <w:p w14:paraId="123303A0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67,86</w:t>
            </w:r>
          </w:p>
        </w:tc>
        <w:tc>
          <w:tcPr>
            <w:tcW w:w="605" w:type="dxa"/>
          </w:tcPr>
          <w:p w14:paraId="4A1ED48F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32,14</w:t>
            </w:r>
          </w:p>
        </w:tc>
        <w:tc>
          <w:tcPr>
            <w:tcW w:w="413" w:type="dxa"/>
          </w:tcPr>
          <w:p w14:paraId="1BCD5E13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0</w:t>
            </w:r>
          </w:p>
        </w:tc>
      </w:tr>
    </w:tbl>
    <w:p w14:paraId="53CC1DCC" w14:textId="77777777" w:rsidR="00E336ED" w:rsidRPr="00E336ED" w:rsidRDefault="00E336ED" w:rsidP="00E336ED">
      <w:pPr>
        <w:rPr>
          <w:rFonts w:ascii="Times New Roman" w:hAnsi="Times New Roman" w:cs="Times New Roman"/>
        </w:rPr>
      </w:pPr>
    </w:p>
    <w:p w14:paraId="589FF805" w14:textId="77777777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  <w:sz w:val="28"/>
          <w:szCs w:val="28"/>
        </w:rPr>
        <w:t xml:space="preserve">     </w:t>
      </w:r>
      <w:r w:rsidRPr="00E336ED">
        <w:rPr>
          <w:rFonts w:ascii="Times New Roman" w:hAnsi="Times New Roman" w:cs="Times New Roman"/>
          <w:b/>
          <w:sz w:val="28"/>
          <w:szCs w:val="28"/>
        </w:rPr>
        <w:t>Окружающий мир ,5класс( программа 4класса</w:t>
      </w:r>
      <w:r w:rsidRPr="00E336ED">
        <w:rPr>
          <w:rFonts w:ascii="Times New Roman" w:hAnsi="Times New Roman" w:cs="Times New Roman"/>
          <w:sz w:val="28"/>
          <w:szCs w:val="28"/>
        </w:rPr>
        <w:t xml:space="preserve">).Хорошие результаты показали обучающиеся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ООШ, у которых показатели успеваемости, качества и подтверждающие отметку равны 100%.В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СОШпоказатели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успеваемости и подтверждающий отметку в журнале-100%, а качество-50%. Аналогичные показатели в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школах. Эти данные подтверждают то, что педагоги вышеназванных школ объективно оценивают знания обучающихся, владеют методикой преподавания. В МБОО Тут-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6ED">
        <w:rPr>
          <w:rFonts w:ascii="Times New Roman" w:hAnsi="Times New Roman" w:cs="Times New Roman"/>
          <w:sz w:val="28"/>
          <w:szCs w:val="28"/>
        </w:rPr>
        <w:t>ООШ  при</w:t>
      </w:r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 100% выполнении работы, но нулевом показателе качества, отметки в журнале по данному предмету совпадают с отметкой за ВПР, что говорит об объективности оценивания знаний обучающихся. Но здесь требуется консультация в методике преподавания предмета, прохождение курсовой подготовки и т.п. Такие ОО, как МБОО Большевистская,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школы показали, что педагоги недостаточно владеют критериями оценивания знаний обучающихся. В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СОШ при высоких показателях успеваемости и качества, большой процент обучающихся, которые понизили свой результат (сравнение отметок за год в журнале и отметки за ВПР).</w:t>
      </w:r>
    </w:p>
    <w:p w14:paraId="0BFABAA6" w14:textId="77777777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  <w:sz w:val="28"/>
          <w:szCs w:val="28"/>
        </w:rPr>
        <w:t xml:space="preserve">Рекомендовать: </w:t>
      </w:r>
      <w:proofErr w:type="gramStart"/>
      <w:r w:rsidRPr="00E336ED">
        <w:rPr>
          <w:rFonts w:ascii="Times New Roman" w:hAnsi="Times New Roman" w:cs="Times New Roman"/>
          <w:sz w:val="28"/>
          <w:szCs w:val="28"/>
        </w:rPr>
        <w:t>1.Зам</w:t>
      </w:r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 директора по учебной работе  отработать с педагогами критерии оценивания знаний обучающихся, организовать методическую помощь в преподавании через наставничество, курсовую подготовку, индивидуальные консультации, обмен опытом.</w:t>
      </w:r>
    </w:p>
    <w:p w14:paraId="2CD73C2F" w14:textId="77777777" w:rsidR="00E336ED" w:rsidRPr="00E336ED" w:rsidRDefault="00E336ED" w:rsidP="00E336ED">
      <w:pPr>
        <w:rPr>
          <w:rFonts w:ascii="Times New Roman" w:hAnsi="Times New Roman" w:cs="Times New Roman"/>
          <w:b/>
          <w:sz w:val="28"/>
          <w:szCs w:val="28"/>
        </w:rPr>
      </w:pPr>
      <w:r w:rsidRPr="00E336ED">
        <w:rPr>
          <w:rFonts w:ascii="Times New Roman" w:hAnsi="Times New Roman" w:cs="Times New Roman"/>
          <w:b/>
          <w:sz w:val="28"/>
          <w:szCs w:val="28"/>
        </w:rPr>
        <w:t>Биология.</w:t>
      </w:r>
    </w:p>
    <w:p w14:paraId="582CB4A9" w14:textId="77777777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  <w:sz w:val="28"/>
          <w:szCs w:val="28"/>
        </w:rPr>
        <w:t xml:space="preserve">Работу по биологии в 6 классах выполняли 10школ ( кроме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школы), в 7кл все, кроме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ООШ, в 8кл-все ОО, в 9кл-только 5школ из 12 по причине болезни и нахождения на самоизоляции. Следует отметить , что обучающиеся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ООШ в 6,7классах,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СОШ в 6кл, МБОО  Тут-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ООШ в 6,7,8,9,классах ,МБОО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Новодурулгуйская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СОШ в 8кл успешно справились с заданиями ВПР, при этом у них высокий % подтвердивших результат по итогам года. В МБОО      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lastRenderedPageBreak/>
        <w:t>Усть-Борзинская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ООШ при 100% выполнении работ и 0 показателе качества, 100-процентное подтверждение результатов за год в журнале. Это говорит о том, что в вышеназванных ОО в названных классах на должном уровне организовано преподавание предмета, довольно высок % остаточных знаний.</w:t>
      </w:r>
    </w:p>
    <w:p w14:paraId="461B8C37" w14:textId="77777777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  <w:sz w:val="28"/>
          <w:szCs w:val="28"/>
        </w:rPr>
        <w:t xml:space="preserve">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, Большевистская ( кроме 7кл) школы показали очень низкие результаты ВПР, при этом очень высокий процент обучающихся не подтвердил свои результаты за предыдущий год: 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ООШ во всех классах 100% понизили свой результат. Аналогичная ситуация в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СОШ. В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336ED">
        <w:rPr>
          <w:rFonts w:ascii="Times New Roman" w:hAnsi="Times New Roman" w:cs="Times New Roman"/>
          <w:sz w:val="28"/>
          <w:szCs w:val="28"/>
        </w:rPr>
        <w:t>Буйлэсанская,Новодурулгуйская</w:t>
      </w:r>
      <w:proofErr w:type="spellEnd"/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 ( кроме 8кл),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наблюдаются неплохие показатели успеваемости и качества, НО очень высокий показатель обучающихся, которые снизили свои результаты по сравнению с отметками в журнале за прошлый год. Это тоже указывает на то, что довольно низкая степень устойчивости знаний обучающихся.</w:t>
      </w:r>
    </w:p>
    <w:p w14:paraId="29DEE523" w14:textId="77777777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5"/>
        <w:gridCol w:w="693"/>
        <w:gridCol w:w="693"/>
        <w:gridCol w:w="693"/>
        <w:gridCol w:w="745"/>
        <w:gridCol w:w="586"/>
        <w:gridCol w:w="691"/>
        <w:gridCol w:w="691"/>
        <w:gridCol w:w="693"/>
        <w:gridCol w:w="745"/>
        <w:gridCol w:w="691"/>
        <w:gridCol w:w="691"/>
        <w:gridCol w:w="693"/>
        <w:gridCol w:w="693"/>
        <w:gridCol w:w="745"/>
        <w:gridCol w:w="691"/>
        <w:gridCol w:w="693"/>
        <w:gridCol w:w="693"/>
        <w:gridCol w:w="693"/>
        <w:gridCol w:w="849"/>
        <w:gridCol w:w="483"/>
      </w:tblGrid>
      <w:tr w:rsidR="00E336ED" w:rsidRPr="00E336ED" w14:paraId="30EA597B" w14:textId="77777777" w:rsidTr="00C059AA">
        <w:tc>
          <w:tcPr>
            <w:tcW w:w="741" w:type="dxa"/>
          </w:tcPr>
          <w:p w14:paraId="67092A4F" w14:textId="77777777" w:rsidR="00E336ED" w:rsidRPr="00E336ED" w:rsidRDefault="00E336ED" w:rsidP="00E336ED">
            <w:r w:rsidRPr="00E336ED">
              <w:t>ОО</w:t>
            </w:r>
          </w:p>
        </w:tc>
        <w:tc>
          <w:tcPr>
            <w:tcW w:w="2940" w:type="dxa"/>
            <w:gridSpan w:val="5"/>
          </w:tcPr>
          <w:p w14:paraId="65A8F42F" w14:textId="77777777" w:rsidR="00E336ED" w:rsidRPr="00E336ED" w:rsidRDefault="00E336ED" w:rsidP="00E336ED">
            <w:r w:rsidRPr="00E336ED">
              <w:t>6класс</w:t>
            </w:r>
          </w:p>
        </w:tc>
        <w:tc>
          <w:tcPr>
            <w:tcW w:w="2597" w:type="dxa"/>
            <w:gridSpan w:val="5"/>
          </w:tcPr>
          <w:p w14:paraId="1DACA6F6" w14:textId="77777777" w:rsidR="00E336ED" w:rsidRPr="00E336ED" w:rsidRDefault="00E336ED" w:rsidP="00E336ED">
            <w:r w:rsidRPr="00E336ED">
              <w:t>7класс</w:t>
            </w:r>
          </w:p>
        </w:tc>
        <w:tc>
          <w:tcPr>
            <w:tcW w:w="2743" w:type="dxa"/>
            <w:gridSpan w:val="5"/>
          </w:tcPr>
          <w:p w14:paraId="038DF6D3" w14:textId="77777777" w:rsidR="00E336ED" w:rsidRPr="00E336ED" w:rsidRDefault="00E336ED" w:rsidP="00E336ED">
            <w:r w:rsidRPr="00E336ED">
              <w:t>8класс</w:t>
            </w:r>
          </w:p>
        </w:tc>
        <w:tc>
          <w:tcPr>
            <w:tcW w:w="2743" w:type="dxa"/>
            <w:gridSpan w:val="5"/>
          </w:tcPr>
          <w:p w14:paraId="7842ACC1" w14:textId="77777777" w:rsidR="00E336ED" w:rsidRPr="00E336ED" w:rsidRDefault="00E336ED" w:rsidP="00E336ED">
            <w:r w:rsidRPr="00E336ED">
              <w:t>9класс</w:t>
            </w:r>
          </w:p>
        </w:tc>
      </w:tr>
      <w:tr w:rsidR="00E336ED" w:rsidRPr="00E336ED" w14:paraId="761F7EFF" w14:textId="77777777" w:rsidTr="00C059AA">
        <w:trPr>
          <w:cantSplit/>
          <w:trHeight w:val="1134"/>
        </w:trPr>
        <w:tc>
          <w:tcPr>
            <w:tcW w:w="741" w:type="dxa"/>
          </w:tcPr>
          <w:p w14:paraId="297796C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Исто</w:t>
            </w:r>
          </w:p>
          <w:p w14:paraId="6BE03AFD" w14:textId="77777777" w:rsidR="00E336ED" w:rsidRPr="00E336ED" w:rsidRDefault="00E336ED" w:rsidP="00E336ED">
            <w:pPr>
              <w:rPr>
                <w:b/>
              </w:rPr>
            </w:pPr>
            <w:proofErr w:type="spellStart"/>
            <w:r w:rsidRPr="00E336ED">
              <w:rPr>
                <w:b/>
              </w:rPr>
              <w:t>рия</w:t>
            </w:r>
            <w:proofErr w:type="spellEnd"/>
          </w:p>
          <w:p w14:paraId="1443EEEE" w14:textId="77777777" w:rsidR="00E336ED" w:rsidRPr="00E336ED" w:rsidRDefault="00E336ED" w:rsidP="00E336ED">
            <w:pPr>
              <w:rPr>
                <w:b/>
              </w:rPr>
            </w:pPr>
          </w:p>
          <w:p w14:paraId="0D31CD0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ВПР</w:t>
            </w:r>
          </w:p>
          <w:p w14:paraId="4A93FBC2" w14:textId="77777777" w:rsidR="00E336ED" w:rsidRPr="00E336ED" w:rsidRDefault="00E336ED" w:rsidP="00E336ED">
            <w:r w:rsidRPr="00E336ED">
              <w:rPr>
                <w:b/>
              </w:rPr>
              <w:t>2020г</w:t>
            </w:r>
          </w:p>
        </w:tc>
        <w:tc>
          <w:tcPr>
            <w:tcW w:w="496" w:type="dxa"/>
            <w:textDirection w:val="btLr"/>
          </w:tcPr>
          <w:p w14:paraId="2A2E165F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508" w:type="dxa"/>
            <w:textDirection w:val="btLr"/>
          </w:tcPr>
          <w:p w14:paraId="451D0CA2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511" w:type="dxa"/>
            <w:textDirection w:val="btLr"/>
          </w:tcPr>
          <w:p w14:paraId="067A7FB1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67" w:type="dxa"/>
            <w:textDirection w:val="btLr"/>
          </w:tcPr>
          <w:p w14:paraId="24815ECD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121EAC7A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658" w:type="dxa"/>
            <w:textDirection w:val="btLr"/>
          </w:tcPr>
          <w:p w14:paraId="3DCB7B2B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  <w:tc>
          <w:tcPr>
            <w:tcW w:w="348" w:type="dxa"/>
            <w:textDirection w:val="btLr"/>
          </w:tcPr>
          <w:p w14:paraId="4240F8F6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519BD520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624C0BB5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67" w:type="dxa"/>
            <w:textDirection w:val="btLr"/>
          </w:tcPr>
          <w:p w14:paraId="1A6A0BDA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71556FA7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494" w:type="dxa"/>
            <w:textDirection w:val="btLr"/>
          </w:tcPr>
          <w:p w14:paraId="75A9421D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  <w:tc>
          <w:tcPr>
            <w:tcW w:w="494" w:type="dxa"/>
            <w:textDirection w:val="btLr"/>
          </w:tcPr>
          <w:p w14:paraId="795A5AD4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1A5B6071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3E8F9868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67" w:type="dxa"/>
            <w:textDirection w:val="btLr"/>
          </w:tcPr>
          <w:p w14:paraId="25D6A0F4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35E97BF2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494" w:type="dxa"/>
            <w:textDirection w:val="btLr"/>
          </w:tcPr>
          <w:p w14:paraId="5944BB72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  <w:tc>
          <w:tcPr>
            <w:tcW w:w="494" w:type="dxa"/>
            <w:textDirection w:val="btLr"/>
          </w:tcPr>
          <w:p w14:paraId="3CD7D7A9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3F7940AB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29B2A488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67" w:type="dxa"/>
            <w:textDirection w:val="btLr"/>
          </w:tcPr>
          <w:p w14:paraId="455EC907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6052E04A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494" w:type="dxa"/>
            <w:textDirection w:val="btLr"/>
          </w:tcPr>
          <w:p w14:paraId="66737369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</w:tr>
      <w:tr w:rsidR="00E336ED" w:rsidRPr="00E336ED" w14:paraId="1D673356" w14:textId="77777777" w:rsidTr="00C059AA">
        <w:tc>
          <w:tcPr>
            <w:tcW w:w="741" w:type="dxa"/>
          </w:tcPr>
          <w:p w14:paraId="31580682" w14:textId="77777777" w:rsidR="00E336ED" w:rsidRPr="00E336ED" w:rsidRDefault="00E336ED" w:rsidP="00E336ED">
            <w:r w:rsidRPr="00E336ED">
              <w:t>НЦ</w:t>
            </w:r>
          </w:p>
        </w:tc>
        <w:tc>
          <w:tcPr>
            <w:tcW w:w="496" w:type="dxa"/>
          </w:tcPr>
          <w:p w14:paraId="18FE651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8" w:type="dxa"/>
          </w:tcPr>
          <w:p w14:paraId="7279289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71,11</w:t>
            </w:r>
          </w:p>
        </w:tc>
        <w:tc>
          <w:tcPr>
            <w:tcW w:w="511" w:type="dxa"/>
          </w:tcPr>
          <w:p w14:paraId="2D168DF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28,89</w:t>
            </w:r>
          </w:p>
        </w:tc>
        <w:tc>
          <w:tcPr>
            <w:tcW w:w="767" w:type="dxa"/>
          </w:tcPr>
          <w:p w14:paraId="5550C1E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62,22</w:t>
            </w:r>
          </w:p>
        </w:tc>
        <w:tc>
          <w:tcPr>
            <w:tcW w:w="658" w:type="dxa"/>
          </w:tcPr>
          <w:p w14:paraId="162B82D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8,89</w:t>
            </w:r>
          </w:p>
        </w:tc>
        <w:tc>
          <w:tcPr>
            <w:tcW w:w="348" w:type="dxa"/>
          </w:tcPr>
          <w:p w14:paraId="1E47A70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3DE0B75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83,87</w:t>
            </w:r>
          </w:p>
        </w:tc>
        <w:tc>
          <w:tcPr>
            <w:tcW w:w="494" w:type="dxa"/>
          </w:tcPr>
          <w:p w14:paraId="70E5D2E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9,68</w:t>
            </w:r>
          </w:p>
        </w:tc>
        <w:tc>
          <w:tcPr>
            <w:tcW w:w="767" w:type="dxa"/>
          </w:tcPr>
          <w:p w14:paraId="3BD9BDE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67,74</w:t>
            </w:r>
          </w:p>
        </w:tc>
        <w:tc>
          <w:tcPr>
            <w:tcW w:w="494" w:type="dxa"/>
          </w:tcPr>
          <w:p w14:paraId="2B56ADF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22,58</w:t>
            </w:r>
          </w:p>
        </w:tc>
        <w:tc>
          <w:tcPr>
            <w:tcW w:w="494" w:type="dxa"/>
          </w:tcPr>
          <w:p w14:paraId="375CCA4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94,44</w:t>
            </w:r>
          </w:p>
        </w:tc>
        <w:tc>
          <w:tcPr>
            <w:tcW w:w="494" w:type="dxa"/>
          </w:tcPr>
          <w:p w14:paraId="7DC8CEB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66,66</w:t>
            </w:r>
          </w:p>
        </w:tc>
        <w:tc>
          <w:tcPr>
            <w:tcW w:w="494" w:type="dxa"/>
          </w:tcPr>
          <w:p w14:paraId="1BAE78C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22,2</w:t>
            </w:r>
          </w:p>
        </w:tc>
        <w:tc>
          <w:tcPr>
            <w:tcW w:w="767" w:type="dxa"/>
          </w:tcPr>
          <w:p w14:paraId="0F5B41C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61,11</w:t>
            </w:r>
          </w:p>
        </w:tc>
        <w:tc>
          <w:tcPr>
            <w:tcW w:w="494" w:type="dxa"/>
          </w:tcPr>
          <w:p w14:paraId="3AF75BF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16,67</w:t>
            </w:r>
          </w:p>
        </w:tc>
        <w:tc>
          <w:tcPr>
            <w:tcW w:w="494" w:type="dxa"/>
          </w:tcPr>
          <w:p w14:paraId="3E8EEE9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68,6</w:t>
            </w:r>
          </w:p>
        </w:tc>
        <w:tc>
          <w:tcPr>
            <w:tcW w:w="494" w:type="dxa"/>
          </w:tcPr>
          <w:p w14:paraId="0C62E52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31,5</w:t>
            </w:r>
          </w:p>
        </w:tc>
        <w:tc>
          <w:tcPr>
            <w:tcW w:w="494" w:type="dxa"/>
          </w:tcPr>
          <w:p w14:paraId="48FCDC2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74,29</w:t>
            </w:r>
          </w:p>
        </w:tc>
        <w:tc>
          <w:tcPr>
            <w:tcW w:w="767" w:type="dxa"/>
          </w:tcPr>
          <w:p w14:paraId="2796DB1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25,71</w:t>
            </w:r>
          </w:p>
        </w:tc>
        <w:tc>
          <w:tcPr>
            <w:tcW w:w="494" w:type="dxa"/>
          </w:tcPr>
          <w:p w14:paraId="615F3AF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39D54739" w14:textId="77777777" w:rsidTr="00C059AA">
        <w:tc>
          <w:tcPr>
            <w:tcW w:w="741" w:type="dxa"/>
          </w:tcPr>
          <w:p w14:paraId="1B2936E5" w14:textId="77777777" w:rsidR="00E336ED" w:rsidRPr="00E336ED" w:rsidRDefault="00E336ED" w:rsidP="00E336ED">
            <w:r w:rsidRPr="00E336ED">
              <w:t>ВЦ</w:t>
            </w:r>
          </w:p>
        </w:tc>
        <w:tc>
          <w:tcPr>
            <w:tcW w:w="496" w:type="dxa"/>
          </w:tcPr>
          <w:p w14:paraId="172BC21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78,26</w:t>
            </w:r>
          </w:p>
        </w:tc>
        <w:tc>
          <w:tcPr>
            <w:tcW w:w="508" w:type="dxa"/>
          </w:tcPr>
          <w:p w14:paraId="04C0B59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21,74</w:t>
            </w:r>
          </w:p>
        </w:tc>
        <w:tc>
          <w:tcPr>
            <w:tcW w:w="511" w:type="dxa"/>
          </w:tcPr>
          <w:p w14:paraId="7003D45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60,87</w:t>
            </w:r>
          </w:p>
        </w:tc>
        <w:tc>
          <w:tcPr>
            <w:tcW w:w="767" w:type="dxa"/>
          </w:tcPr>
          <w:p w14:paraId="5DF545E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39,13</w:t>
            </w:r>
          </w:p>
        </w:tc>
        <w:tc>
          <w:tcPr>
            <w:tcW w:w="658" w:type="dxa"/>
          </w:tcPr>
          <w:p w14:paraId="258768F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348" w:type="dxa"/>
          </w:tcPr>
          <w:p w14:paraId="56D382F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89,5</w:t>
            </w:r>
          </w:p>
        </w:tc>
        <w:tc>
          <w:tcPr>
            <w:tcW w:w="494" w:type="dxa"/>
          </w:tcPr>
          <w:p w14:paraId="0B54C58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52,6</w:t>
            </w:r>
          </w:p>
        </w:tc>
        <w:tc>
          <w:tcPr>
            <w:tcW w:w="494" w:type="dxa"/>
          </w:tcPr>
          <w:p w14:paraId="4E2BA16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73,68</w:t>
            </w:r>
          </w:p>
        </w:tc>
        <w:tc>
          <w:tcPr>
            <w:tcW w:w="767" w:type="dxa"/>
          </w:tcPr>
          <w:p w14:paraId="7ADC4EA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26,32</w:t>
            </w:r>
          </w:p>
        </w:tc>
        <w:tc>
          <w:tcPr>
            <w:tcW w:w="494" w:type="dxa"/>
          </w:tcPr>
          <w:p w14:paraId="70C1384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3F98C1DA" w14:textId="77777777" w:rsidR="00E336ED" w:rsidRPr="00E336ED" w:rsidRDefault="00E336ED" w:rsidP="00E336ED"/>
        </w:tc>
        <w:tc>
          <w:tcPr>
            <w:tcW w:w="494" w:type="dxa"/>
          </w:tcPr>
          <w:p w14:paraId="62519BBD" w14:textId="77777777" w:rsidR="00E336ED" w:rsidRPr="00E336ED" w:rsidRDefault="00E336ED" w:rsidP="00E336ED"/>
        </w:tc>
        <w:tc>
          <w:tcPr>
            <w:tcW w:w="494" w:type="dxa"/>
          </w:tcPr>
          <w:p w14:paraId="6FD08FCD" w14:textId="77777777" w:rsidR="00E336ED" w:rsidRPr="00E336ED" w:rsidRDefault="00E336ED" w:rsidP="00E336ED"/>
        </w:tc>
        <w:tc>
          <w:tcPr>
            <w:tcW w:w="767" w:type="dxa"/>
          </w:tcPr>
          <w:p w14:paraId="2F29AC20" w14:textId="77777777" w:rsidR="00E336ED" w:rsidRPr="00E336ED" w:rsidRDefault="00E336ED" w:rsidP="00E336ED"/>
        </w:tc>
        <w:tc>
          <w:tcPr>
            <w:tcW w:w="494" w:type="dxa"/>
          </w:tcPr>
          <w:p w14:paraId="6CBD1CD1" w14:textId="77777777" w:rsidR="00E336ED" w:rsidRPr="00E336ED" w:rsidRDefault="00E336ED" w:rsidP="00E336ED"/>
        </w:tc>
        <w:tc>
          <w:tcPr>
            <w:tcW w:w="494" w:type="dxa"/>
          </w:tcPr>
          <w:p w14:paraId="2E076BE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80</w:t>
            </w:r>
          </w:p>
        </w:tc>
        <w:tc>
          <w:tcPr>
            <w:tcW w:w="494" w:type="dxa"/>
          </w:tcPr>
          <w:p w14:paraId="6DC4091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494" w:type="dxa"/>
          </w:tcPr>
          <w:p w14:paraId="149D6E5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80</w:t>
            </w:r>
          </w:p>
        </w:tc>
        <w:tc>
          <w:tcPr>
            <w:tcW w:w="767" w:type="dxa"/>
          </w:tcPr>
          <w:p w14:paraId="769F591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20</w:t>
            </w:r>
          </w:p>
        </w:tc>
        <w:tc>
          <w:tcPr>
            <w:tcW w:w="494" w:type="dxa"/>
          </w:tcPr>
          <w:p w14:paraId="5A2ADFB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42B61662" w14:textId="77777777" w:rsidTr="00C059AA">
        <w:tc>
          <w:tcPr>
            <w:tcW w:w="741" w:type="dxa"/>
          </w:tcPr>
          <w:p w14:paraId="461A2415" w14:textId="77777777" w:rsidR="00E336ED" w:rsidRPr="00E336ED" w:rsidRDefault="00E336ED" w:rsidP="00E336ED">
            <w:r w:rsidRPr="00E336ED">
              <w:t>Куб</w:t>
            </w:r>
          </w:p>
        </w:tc>
        <w:tc>
          <w:tcPr>
            <w:tcW w:w="496" w:type="dxa"/>
          </w:tcPr>
          <w:p w14:paraId="73E7135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8" w:type="dxa"/>
          </w:tcPr>
          <w:p w14:paraId="02DCF48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511" w:type="dxa"/>
          </w:tcPr>
          <w:p w14:paraId="719D9A4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25</w:t>
            </w:r>
          </w:p>
        </w:tc>
        <w:tc>
          <w:tcPr>
            <w:tcW w:w="767" w:type="dxa"/>
          </w:tcPr>
          <w:p w14:paraId="4635BC8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75</w:t>
            </w:r>
          </w:p>
        </w:tc>
        <w:tc>
          <w:tcPr>
            <w:tcW w:w="658" w:type="dxa"/>
          </w:tcPr>
          <w:p w14:paraId="168EE40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348" w:type="dxa"/>
          </w:tcPr>
          <w:p w14:paraId="02CDED75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494" w:type="dxa"/>
          </w:tcPr>
          <w:p w14:paraId="311B54FB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4" w:type="dxa"/>
          </w:tcPr>
          <w:p w14:paraId="0097F2DD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767" w:type="dxa"/>
          </w:tcPr>
          <w:p w14:paraId="604CABF3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494" w:type="dxa"/>
          </w:tcPr>
          <w:p w14:paraId="786D74CC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4" w:type="dxa"/>
          </w:tcPr>
          <w:p w14:paraId="1A26B48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66,7</w:t>
            </w:r>
          </w:p>
        </w:tc>
        <w:tc>
          <w:tcPr>
            <w:tcW w:w="494" w:type="dxa"/>
          </w:tcPr>
          <w:p w14:paraId="59E7EFE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22,22</w:t>
            </w:r>
          </w:p>
        </w:tc>
        <w:tc>
          <w:tcPr>
            <w:tcW w:w="494" w:type="dxa"/>
          </w:tcPr>
          <w:p w14:paraId="31EBB42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88,89</w:t>
            </w:r>
          </w:p>
        </w:tc>
        <w:tc>
          <w:tcPr>
            <w:tcW w:w="767" w:type="dxa"/>
          </w:tcPr>
          <w:p w14:paraId="3A6C303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11,11</w:t>
            </w:r>
          </w:p>
        </w:tc>
        <w:tc>
          <w:tcPr>
            <w:tcW w:w="494" w:type="dxa"/>
          </w:tcPr>
          <w:p w14:paraId="6381755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78800EAE" w14:textId="77777777" w:rsidR="00E336ED" w:rsidRPr="00E336ED" w:rsidRDefault="00E336ED" w:rsidP="00E336ED">
            <w:r w:rsidRPr="00E336ED">
              <w:t>85,7</w:t>
            </w:r>
          </w:p>
        </w:tc>
        <w:tc>
          <w:tcPr>
            <w:tcW w:w="494" w:type="dxa"/>
          </w:tcPr>
          <w:p w14:paraId="63C01541" w14:textId="77777777" w:rsidR="00E336ED" w:rsidRPr="00E336ED" w:rsidRDefault="00E336ED" w:rsidP="00E336ED">
            <w:r w:rsidRPr="00E336ED">
              <w:t>42,86</w:t>
            </w:r>
          </w:p>
        </w:tc>
        <w:tc>
          <w:tcPr>
            <w:tcW w:w="494" w:type="dxa"/>
          </w:tcPr>
          <w:p w14:paraId="5AFC5C1E" w14:textId="77777777" w:rsidR="00E336ED" w:rsidRPr="00E336ED" w:rsidRDefault="00E336ED" w:rsidP="00E336ED">
            <w:r w:rsidRPr="00E336ED">
              <w:t>57,14</w:t>
            </w:r>
          </w:p>
        </w:tc>
        <w:tc>
          <w:tcPr>
            <w:tcW w:w="767" w:type="dxa"/>
          </w:tcPr>
          <w:p w14:paraId="1E66CE41" w14:textId="77777777" w:rsidR="00E336ED" w:rsidRPr="00E336ED" w:rsidRDefault="00E336ED" w:rsidP="00E336ED">
            <w:r w:rsidRPr="00E336ED">
              <w:t>42,86</w:t>
            </w:r>
          </w:p>
        </w:tc>
        <w:tc>
          <w:tcPr>
            <w:tcW w:w="494" w:type="dxa"/>
          </w:tcPr>
          <w:p w14:paraId="690367E8" w14:textId="77777777" w:rsidR="00E336ED" w:rsidRPr="00E336ED" w:rsidRDefault="00E336ED" w:rsidP="00E336ED">
            <w:r w:rsidRPr="00E336ED">
              <w:t>0</w:t>
            </w:r>
          </w:p>
        </w:tc>
      </w:tr>
      <w:tr w:rsidR="00E336ED" w:rsidRPr="00E336ED" w14:paraId="4F80D593" w14:textId="77777777" w:rsidTr="00C059AA">
        <w:tc>
          <w:tcPr>
            <w:tcW w:w="741" w:type="dxa"/>
          </w:tcPr>
          <w:p w14:paraId="5E85850B" w14:textId="77777777" w:rsidR="00E336ED" w:rsidRPr="00E336ED" w:rsidRDefault="00E336ED" w:rsidP="00E336ED">
            <w:r w:rsidRPr="00E336ED">
              <w:t>Бол</w:t>
            </w:r>
          </w:p>
        </w:tc>
        <w:tc>
          <w:tcPr>
            <w:tcW w:w="496" w:type="dxa"/>
          </w:tcPr>
          <w:p w14:paraId="434DCFD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66,7</w:t>
            </w:r>
          </w:p>
        </w:tc>
        <w:tc>
          <w:tcPr>
            <w:tcW w:w="508" w:type="dxa"/>
          </w:tcPr>
          <w:p w14:paraId="1B2C151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11" w:type="dxa"/>
          </w:tcPr>
          <w:p w14:paraId="0532225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66,67</w:t>
            </w:r>
          </w:p>
        </w:tc>
        <w:tc>
          <w:tcPr>
            <w:tcW w:w="767" w:type="dxa"/>
          </w:tcPr>
          <w:p w14:paraId="6F5B6D2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658" w:type="dxa"/>
          </w:tcPr>
          <w:p w14:paraId="2176F79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348" w:type="dxa"/>
          </w:tcPr>
          <w:p w14:paraId="6C060D7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494" w:type="dxa"/>
          </w:tcPr>
          <w:p w14:paraId="3F404AE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494" w:type="dxa"/>
          </w:tcPr>
          <w:p w14:paraId="208564E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387C5FC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16737D8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67A2B5B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66,7</w:t>
            </w:r>
          </w:p>
        </w:tc>
        <w:tc>
          <w:tcPr>
            <w:tcW w:w="494" w:type="dxa"/>
          </w:tcPr>
          <w:p w14:paraId="6823523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494" w:type="dxa"/>
          </w:tcPr>
          <w:p w14:paraId="2E156B5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66,67</w:t>
            </w:r>
          </w:p>
        </w:tc>
        <w:tc>
          <w:tcPr>
            <w:tcW w:w="767" w:type="dxa"/>
          </w:tcPr>
          <w:p w14:paraId="06C4736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494" w:type="dxa"/>
          </w:tcPr>
          <w:p w14:paraId="398CEF9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6ED1642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75</w:t>
            </w:r>
          </w:p>
        </w:tc>
        <w:tc>
          <w:tcPr>
            <w:tcW w:w="494" w:type="dxa"/>
          </w:tcPr>
          <w:p w14:paraId="71FB16C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494" w:type="dxa"/>
          </w:tcPr>
          <w:p w14:paraId="48A5097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75</w:t>
            </w:r>
          </w:p>
        </w:tc>
        <w:tc>
          <w:tcPr>
            <w:tcW w:w="767" w:type="dxa"/>
          </w:tcPr>
          <w:p w14:paraId="7E69C15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494" w:type="dxa"/>
          </w:tcPr>
          <w:p w14:paraId="3A2C45D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78A19174" w14:textId="77777777" w:rsidTr="00C059AA">
        <w:tc>
          <w:tcPr>
            <w:tcW w:w="741" w:type="dxa"/>
          </w:tcPr>
          <w:p w14:paraId="1C8E3B47" w14:textId="77777777" w:rsidR="00E336ED" w:rsidRPr="00E336ED" w:rsidRDefault="00E336ED" w:rsidP="00E336ED">
            <w:r w:rsidRPr="00E336ED">
              <w:t>НД</w:t>
            </w:r>
          </w:p>
        </w:tc>
        <w:tc>
          <w:tcPr>
            <w:tcW w:w="496" w:type="dxa"/>
          </w:tcPr>
          <w:p w14:paraId="1784C23A" w14:textId="77777777" w:rsidR="00E336ED" w:rsidRPr="00E336ED" w:rsidRDefault="00E336ED" w:rsidP="00E336ED">
            <w:r w:rsidRPr="00E336ED">
              <w:t>85,7</w:t>
            </w:r>
          </w:p>
        </w:tc>
        <w:tc>
          <w:tcPr>
            <w:tcW w:w="508" w:type="dxa"/>
          </w:tcPr>
          <w:p w14:paraId="5B1BDDB8" w14:textId="77777777" w:rsidR="00E336ED" w:rsidRPr="00E336ED" w:rsidRDefault="00E336ED" w:rsidP="00E336ED">
            <w:r w:rsidRPr="00E336ED">
              <w:t>28,6</w:t>
            </w:r>
          </w:p>
        </w:tc>
        <w:tc>
          <w:tcPr>
            <w:tcW w:w="511" w:type="dxa"/>
          </w:tcPr>
          <w:p w14:paraId="5715D3F4" w14:textId="77777777" w:rsidR="00E336ED" w:rsidRPr="00E336ED" w:rsidRDefault="00E336ED" w:rsidP="00E336ED">
            <w:r w:rsidRPr="00E336ED">
              <w:t>42,86</w:t>
            </w:r>
          </w:p>
        </w:tc>
        <w:tc>
          <w:tcPr>
            <w:tcW w:w="767" w:type="dxa"/>
          </w:tcPr>
          <w:p w14:paraId="7B7117FF" w14:textId="77777777" w:rsidR="00E336ED" w:rsidRPr="00E336ED" w:rsidRDefault="00E336ED" w:rsidP="00E336ED">
            <w:r w:rsidRPr="00E336ED">
              <w:t>57,14</w:t>
            </w:r>
          </w:p>
        </w:tc>
        <w:tc>
          <w:tcPr>
            <w:tcW w:w="658" w:type="dxa"/>
          </w:tcPr>
          <w:p w14:paraId="3CB2821B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348" w:type="dxa"/>
          </w:tcPr>
          <w:p w14:paraId="2736120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93,75</w:t>
            </w:r>
          </w:p>
        </w:tc>
        <w:tc>
          <w:tcPr>
            <w:tcW w:w="494" w:type="dxa"/>
          </w:tcPr>
          <w:p w14:paraId="605DCC8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37,5</w:t>
            </w:r>
          </w:p>
        </w:tc>
        <w:tc>
          <w:tcPr>
            <w:tcW w:w="494" w:type="dxa"/>
          </w:tcPr>
          <w:p w14:paraId="097BAC1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12,5</w:t>
            </w:r>
          </w:p>
        </w:tc>
        <w:tc>
          <w:tcPr>
            <w:tcW w:w="767" w:type="dxa"/>
          </w:tcPr>
          <w:p w14:paraId="688684F0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75</w:t>
            </w:r>
          </w:p>
        </w:tc>
        <w:tc>
          <w:tcPr>
            <w:tcW w:w="494" w:type="dxa"/>
          </w:tcPr>
          <w:p w14:paraId="0BA6D21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12,5</w:t>
            </w:r>
          </w:p>
        </w:tc>
        <w:tc>
          <w:tcPr>
            <w:tcW w:w="494" w:type="dxa"/>
          </w:tcPr>
          <w:p w14:paraId="19D598B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80</w:t>
            </w:r>
          </w:p>
        </w:tc>
        <w:tc>
          <w:tcPr>
            <w:tcW w:w="494" w:type="dxa"/>
          </w:tcPr>
          <w:p w14:paraId="3250635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20</w:t>
            </w:r>
          </w:p>
        </w:tc>
        <w:tc>
          <w:tcPr>
            <w:tcW w:w="494" w:type="dxa"/>
          </w:tcPr>
          <w:p w14:paraId="5100100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80</w:t>
            </w:r>
          </w:p>
        </w:tc>
        <w:tc>
          <w:tcPr>
            <w:tcW w:w="767" w:type="dxa"/>
          </w:tcPr>
          <w:p w14:paraId="0A735C9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20</w:t>
            </w:r>
          </w:p>
        </w:tc>
        <w:tc>
          <w:tcPr>
            <w:tcW w:w="494" w:type="dxa"/>
          </w:tcPr>
          <w:p w14:paraId="06B4FA3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67EF90CD" w14:textId="77777777" w:rsidR="00E336ED" w:rsidRPr="00E336ED" w:rsidRDefault="00E336ED" w:rsidP="00E336ED">
            <w:r w:rsidRPr="00E336ED">
              <w:t>81,82</w:t>
            </w:r>
          </w:p>
        </w:tc>
        <w:tc>
          <w:tcPr>
            <w:tcW w:w="494" w:type="dxa"/>
          </w:tcPr>
          <w:p w14:paraId="6C930899" w14:textId="77777777" w:rsidR="00E336ED" w:rsidRPr="00E336ED" w:rsidRDefault="00E336ED" w:rsidP="00E336ED">
            <w:r w:rsidRPr="00E336ED">
              <w:t>36,36</w:t>
            </w:r>
          </w:p>
        </w:tc>
        <w:tc>
          <w:tcPr>
            <w:tcW w:w="494" w:type="dxa"/>
          </w:tcPr>
          <w:p w14:paraId="5FBDC6A6" w14:textId="77777777" w:rsidR="00E336ED" w:rsidRPr="00E336ED" w:rsidRDefault="00E336ED" w:rsidP="00E336ED">
            <w:r w:rsidRPr="00E336ED">
              <w:t>45,45</w:t>
            </w:r>
          </w:p>
        </w:tc>
        <w:tc>
          <w:tcPr>
            <w:tcW w:w="767" w:type="dxa"/>
          </w:tcPr>
          <w:p w14:paraId="0E7AABE5" w14:textId="77777777" w:rsidR="00E336ED" w:rsidRPr="00E336ED" w:rsidRDefault="00E336ED" w:rsidP="00E336ED">
            <w:r w:rsidRPr="00E336ED">
              <w:t>54,55,0</w:t>
            </w:r>
          </w:p>
        </w:tc>
        <w:tc>
          <w:tcPr>
            <w:tcW w:w="494" w:type="dxa"/>
          </w:tcPr>
          <w:p w14:paraId="13211EA6" w14:textId="77777777" w:rsidR="00E336ED" w:rsidRPr="00E336ED" w:rsidRDefault="00E336ED" w:rsidP="00E336ED"/>
        </w:tc>
      </w:tr>
      <w:tr w:rsidR="00E336ED" w:rsidRPr="00E336ED" w14:paraId="476D2100" w14:textId="77777777" w:rsidTr="00C059AA">
        <w:tc>
          <w:tcPr>
            <w:tcW w:w="741" w:type="dxa"/>
          </w:tcPr>
          <w:p w14:paraId="69561675" w14:textId="77777777" w:rsidR="00E336ED" w:rsidRPr="00E336ED" w:rsidRDefault="00E336ED" w:rsidP="00E336ED">
            <w:r w:rsidRPr="00E336ED">
              <w:lastRenderedPageBreak/>
              <w:t>ТХ</w:t>
            </w:r>
          </w:p>
        </w:tc>
        <w:tc>
          <w:tcPr>
            <w:tcW w:w="496" w:type="dxa"/>
          </w:tcPr>
          <w:p w14:paraId="26A8888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8" w:type="dxa"/>
          </w:tcPr>
          <w:p w14:paraId="2A899C5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14,3</w:t>
            </w:r>
          </w:p>
        </w:tc>
        <w:tc>
          <w:tcPr>
            <w:tcW w:w="511" w:type="dxa"/>
          </w:tcPr>
          <w:p w14:paraId="7C3EDF5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28,57</w:t>
            </w:r>
          </w:p>
        </w:tc>
        <w:tc>
          <w:tcPr>
            <w:tcW w:w="767" w:type="dxa"/>
          </w:tcPr>
          <w:p w14:paraId="130BCA0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71,43</w:t>
            </w:r>
          </w:p>
        </w:tc>
        <w:tc>
          <w:tcPr>
            <w:tcW w:w="658" w:type="dxa"/>
          </w:tcPr>
          <w:p w14:paraId="46514C5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348" w:type="dxa"/>
          </w:tcPr>
          <w:p w14:paraId="37E9DC5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21B643A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494" w:type="dxa"/>
          </w:tcPr>
          <w:p w14:paraId="684D4B6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16,67</w:t>
            </w:r>
          </w:p>
        </w:tc>
        <w:tc>
          <w:tcPr>
            <w:tcW w:w="767" w:type="dxa"/>
          </w:tcPr>
          <w:p w14:paraId="7852BF6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83,83</w:t>
            </w:r>
          </w:p>
        </w:tc>
        <w:tc>
          <w:tcPr>
            <w:tcW w:w="494" w:type="dxa"/>
          </w:tcPr>
          <w:p w14:paraId="1985BE7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3AE8B25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0C0FC9D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33,3</w:t>
            </w:r>
          </w:p>
        </w:tc>
        <w:tc>
          <w:tcPr>
            <w:tcW w:w="494" w:type="dxa"/>
          </w:tcPr>
          <w:p w14:paraId="54C01DF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33,3</w:t>
            </w:r>
          </w:p>
        </w:tc>
        <w:tc>
          <w:tcPr>
            <w:tcW w:w="767" w:type="dxa"/>
          </w:tcPr>
          <w:p w14:paraId="69498DA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66,67</w:t>
            </w:r>
          </w:p>
        </w:tc>
        <w:tc>
          <w:tcPr>
            <w:tcW w:w="494" w:type="dxa"/>
          </w:tcPr>
          <w:p w14:paraId="45CC171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419F660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1B1A517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66,67</w:t>
            </w:r>
          </w:p>
        </w:tc>
        <w:tc>
          <w:tcPr>
            <w:tcW w:w="494" w:type="dxa"/>
          </w:tcPr>
          <w:p w14:paraId="5BB344A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16,67</w:t>
            </w:r>
          </w:p>
        </w:tc>
        <w:tc>
          <w:tcPr>
            <w:tcW w:w="767" w:type="dxa"/>
          </w:tcPr>
          <w:p w14:paraId="075D840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83,33</w:t>
            </w:r>
          </w:p>
        </w:tc>
        <w:tc>
          <w:tcPr>
            <w:tcW w:w="494" w:type="dxa"/>
          </w:tcPr>
          <w:p w14:paraId="299EAD5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</w:tr>
      <w:tr w:rsidR="00E336ED" w:rsidRPr="00E336ED" w14:paraId="66844769" w14:textId="77777777" w:rsidTr="00C059AA">
        <w:tc>
          <w:tcPr>
            <w:tcW w:w="741" w:type="dxa"/>
          </w:tcPr>
          <w:p w14:paraId="4097C588" w14:textId="77777777" w:rsidR="00E336ED" w:rsidRPr="00E336ED" w:rsidRDefault="00E336ED" w:rsidP="00E336ED">
            <w:proofErr w:type="spellStart"/>
            <w:r w:rsidRPr="00E336ED">
              <w:t>Буйл</w:t>
            </w:r>
            <w:proofErr w:type="spellEnd"/>
          </w:p>
        </w:tc>
        <w:tc>
          <w:tcPr>
            <w:tcW w:w="496" w:type="dxa"/>
          </w:tcPr>
          <w:p w14:paraId="1981C5A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8" w:type="dxa"/>
          </w:tcPr>
          <w:p w14:paraId="228869F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40</w:t>
            </w:r>
          </w:p>
        </w:tc>
        <w:tc>
          <w:tcPr>
            <w:tcW w:w="511" w:type="dxa"/>
          </w:tcPr>
          <w:p w14:paraId="665506F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20</w:t>
            </w:r>
          </w:p>
        </w:tc>
        <w:tc>
          <w:tcPr>
            <w:tcW w:w="767" w:type="dxa"/>
          </w:tcPr>
          <w:p w14:paraId="66F8DEF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60</w:t>
            </w:r>
          </w:p>
        </w:tc>
        <w:tc>
          <w:tcPr>
            <w:tcW w:w="658" w:type="dxa"/>
          </w:tcPr>
          <w:p w14:paraId="748F5EA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20</w:t>
            </w:r>
          </w:p>
        </w:tc>
        <w:tc>
          <w:tcPr>
            <w:tcW w:w="348" w:type="dxa"/>
          </w:tcPr>
          <w:p w14:paraId="3B2F4F90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210C1CF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494" w:type="dxa"/>
          </w:tcPr>
          <w:p w14:paraId="68BFAE1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67" w:type="dxa"/>
          </w:tcPr>
          <w:p w14:paraId="1C86359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63C3CE0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69C2F3D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7712A75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75</w:t>
            </w:r>
          </w:p>
        </w:tc>
        <w:tc>
          <w:tcPr>
            <w:tcW w:w="494" w:type="dxa"/>
          </w:tcPr>
          <w:p w14:paraId="21AAEC6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25</w:t>
            </w:r>
          </w:p>
        </w:tc>
        <w:tc>
          <w:tcPr>
            <w:tcW w:w="767" w:type="dxa"/>
          </w:tcPr>
          <w:p w14:paraId="353C1AF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75</w:t>
            </w:r>
          </w:p>
        </w:tc>
        <w:tc>
          <w:tcPr>
            <w:tcW w:w="494" w:type="dxa"/>
          </w:tcPr>
          <w:p w14:paraId="5DE4212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13D85BF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6E4DC0B0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40</w:t>
            </w:r>
          </w:p>
        </w:tc>
        <w:tc>
          <w:tcPr>
            <w:tcW w:w="494" w:type="dxa"/>
          </w:tcPr>
          <w:p w14:paraId="37E6209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20</w:t>
            </w:r>
          </w:p>
        </w:tc>
        <w:tc>
          <w:tcPr>
            <w:tcW w:w="767" w:type="dxa"/>
          </w:tcPr>
          <w:p w14:paraId="127D160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80</w:t>
            </w:r>
          </w:p>
        </w:tc>
        <w:tc>
          <w:tcPr>
            <w:tcW w:w="494" w:type="dxa"/>
          </w:tcPr>
          <w:p w14:paraId="63C3B85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</w:tr>
      <w:tr w:rsidR="00E336ED" w:rsidRPr="00E336ED" w14:paraId="345F586B" w14:textId="77777777" w:rsidTr="00C059AA">
        <w:tc>
          <w:tcPr>
            <w:tcW w:w="741" w:type="dxa"/>
          </w:tcPr>
          <w:p w14:paraId="7BB46480" w14:textId="77777777" w:rsidR="00E336ED" w:rsidRPr="00E336ED" w:rsidRDefault="00E336ED" w:rsidP="00E336ED">
            <w:proofErr w:type="spellStart"/>
            <w:r w:rsidRPr="00E336ED">
              <w:t>Кр</w:t>
            </w:r>
            <w:proofErr w:type="spellEnd"/>
            <w:r w:rsidRPr="00E336ED">
              <w:t xml:space="preserve"> Им</w:t>
            </w:r>
          </w:p>
        </w:tc>
        <w:tc>
          <w:tcPr>
            <w:tcW w:w="496" w:type="dxa"/>
          </w:tcPr>
          <w:p w14:paraId="52808F2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08" w:type="dxa"/>
          </w:tcPr>
          <w:p w14:paraId="29002FA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11" w:type="dxa"/>
          </w:tcPr>
          <w:p w14:paraId="073199E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14EAD4A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658" w:type="dxa"/>
          </w:tcPr>
          <w:p w14:paraId="0FED671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348" w:type="dxa"/>
          </w:tcPr>
          <w:p w14:paraId="21995F7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13F0E85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1C0F539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130586F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5618834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0571462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659D670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6286C3C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66,67</w:t>
            </w:r>
          </w:p>
        </w:tc>
        <w:tc>
          <w:tcPr>
            <w:tcW w:w="767" w:type="dxa"/>
          </w:tcPr>
          <w:p w14:paraId="671248C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494" w:type="dxa"/>
          </w:tcPr>
          <w:p w14:paraId="437F6BD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0A59C82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315FD22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440E5AD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75C0C6A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7F928E0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6273C0D4" w14:textId="77777777" w:rsidTr="00C059AA">
        <w:tc>
          <w:tcPr>
            <w:tcW w:w="741" w:type="dxa"/>
          </w:tcPr>
          <w:p w14:paraId="48CFCB6D" w14:textId="77777777" w:rsidR="00E336ED" w:rsidRPr="00E336ED" w:rsidRDefault="00E336ED" w:rsidP="00E336ED">
            <w:r w:rsidRPr="00E336ED">
              <w:t>НЗ</w:t>
            </w:r>
          </w:p>
        </w:tc>
        <w:tc>
          <w:tcPr>
            <w:tcW w:w="496" w:type="dxa"/>
          </w:tcPr>
          <w:p w14:paraId="66BBE42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08" w:type="dxa"/>
          </w:tcPr>
          <w:p w14:paraId="512D421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511" w:type="dxa"/>
          </w:tcPr>
          <w:p w14:paraId="504CC7C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66,67</w:t>
            </w:r>
          </w:p>
        </w:tc>
        <w:tc>
          <w:tcPr>
            <w:tcW w:w="767" w:type="dxa"/>
          </w:tcPr>
          <w:p w14:paraId="2C99780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658" w:type="dxa"/>
          </w:tcPr>
          <w:p w14:paraId="169DC69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348" w:type="dxa"/>
          </w:tcPr>
          <w:p w14:paraId="3DD8248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27FD7C0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428BC22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06A33E9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3FA3D43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0B11C4F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37,5</w:t>
            </w:r>
          </w:p>
        </w:tc>
        <w:tc>
          <w:tcPr>
            <w:tcW w:w="494" w:type="dxa"/>
          </w:tcPr>
          <w:p w14:paraId="43BCD51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12,5</w:t>
            </w:r>
          </w:p>
        </w:tc>
        <w:tc>
          <w:tcPr>
            <w:tcW w:w="494" w:type="dxa"/>
          </w:tcPr>
          <w:p w14:paraId="3E4701F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87,5</w:t>
            </w:r>
          </w:p>
        </w:tc>
        <w:tc>
          <w:tcPr>
            <w:tcW w:w="767" w:type="dxa"/>
          </w:tcPr>
          <w:p w14:paraId="4523F05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12,5</w:t>
            </w:r>
          </w:p>
        </w:tc>
        <w:tc>
          <w:tcPr>
            <w:tcW w:w="494" w:type="dxa"/>
          </w:tcPr>
          <w:p w14:paraId="0EC84AF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34F0CE4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15257C5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5A20D31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384E713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3459573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5B8EDB9B" w14:textId="77777777" w:rsidTr="00C059AA">
        <w:tc>
          <w:tcPr>
            <w:tcW w:w="741" w:type="dxa"/>
          </w:tcPr>
          <w:p w14:paraId="0DB97BC8" w14:textId="77777777" w:rsidR="00E336ED" w:rsidRPr="00E336ED" w:rsidRDefault="00E336ED" w:rsidP="00E336ED">
            <w:proofErr w:type="spellStart"/>
            <w:r w:rsidRPr="00E336ED">
              <w:t>Кул</w:t>
            </w:r>
            <w:proofErr w:type="spellEnd"/>
          </w:p>
        </w:tc>
        <w:tc>
          <w:tcPr>
            <w:tcW w:w="496" w:type="dxa"/>
          </w:tcPr>
          <w:p w14:paraId="1FCE5750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08" w:type="dxa"/>
          </w:tcPr>
          <w:p w14:paraId="49F85F9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75</w:t>
            </w:r>
          </w:p>
        </w:tc>
        <w:tc>
          <w:tcPr>
            <w:tcW w:w="511" w:type="dxa"/>
          </w:tcPr>
          <w:p w14:paraId="58791C2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25</w:t>
            </w:r>
          </w:p>
        </w:tc>
        <w:tc>
          <w:tcPr>
            <w:tcW w:w="767" w:type="dxa"/>
          </w:tcPr>
          <w:p w14:paraId="393998E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658" w:type="dxa"/>
          </w:tcPr>
          <w:p w14:paraId="71AC7BA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25</w:t>
            </w:r>
          </w:p>
        </w:tc>
        <w:tc>
          <w:tcPr>
            <w:tcW w:w="348" w:type="dxa"/>
          </w:tcPr>
          <w:p w14:paraId="010FF74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5C8D46C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494" w:type="dxa"/>
          </w:tcPr>
          <w:p w14:paraId="32E091F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67" w:type="dxa"/>
          </w:tcPr>
          <w:p w14:paraId="6C4D727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722D647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5273572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2DE483F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40</w:t>
            </w:r>
          </w:p>
        </w:tc>
        <w:tc>
          <w:tcPr>
            <w:tcW w:w="494" w:type="dxa"/>
          </w:tcPr>
          <w:p w14:paraId="32A73EB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20</w:t>
            </w:r>
          </w:p>
        </w:tc>
        <w:tc>
          <w:tcPr>
            <w:tcW w:w="767" w:type="dxa"/>
          </w:tcPr>
          <w:p w14:paraId="551D13B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80</w:t>
            </w:r>
          </w:p>
        </w:tc>
        <w:tc>
          <w:tcPr>
            <w:tcW w:w="494" w:type="dxa"/>
          </w:tcPr>
          <w:p w14:paraId="5789761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4F8550A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53,75</w:t>
            </w:r>
          </w:p>
        </w:tc>
        <w:tc>
          <w:tcPr>
            <w:tcW w:w="494" w:type="dxa"/>
          </w:tcPr>
          <w:p w14:paraId="4874559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15,38</w:t>
            </w:r>
          </w:p>
        </w:tc>
        <w:tc>
          <w:tcPr>
            <w:tcW w:w="494" w:type="dxa"/>
          </w:tcPr>
          <w:p w14:paraId="32042E7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69,23</w:t>
            </w:r>
          </w:p>
        </w:tc>
        <w:tc>
          <w:tcPr>
            <w:tcW w:w="767" w:type="dxa"/>
          </w:tcPr>
          <w:p w14:paraId="65765B7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30,77</w:t>
            </w:r>
          </w:p>
        </w:tc>
        <w:tc>
          <w:tcPr>
            <w:tcW w:w="494" w:type="dxa"/>
          </w:tcPr>
          <w:p w14:paraId="089F1FA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49D81593" w14:textId="77777777" w:rsidTr="00C059AA">
        <w:tc>
          <w:tcPr>
            <w:tcW w:w="741" w:type="dxa"/>
          </w:tcPr>
          <w:p w14:paraId="128BA626" w14:textId="77777777" w:rsidR="00E336ED" w:rsidRPr="00E336ED" w:rsidRDefault="00E336ED" w:rsidP="00E336ED">
            <w:r w:rsidRPr="00E336ED">
              <w:t>ПЧ</w:t>
            </w:r>
          </w:p>
        </w:tc>
        <w:tc>
          <w:tcPr>
            <w:tcW w:w="496" w:type="dxa"/>
          </w:tcPr>
          <w:p w14:paraId="1271B54E" w14:textId="77777777" w:rsidR="00E336ED" w:rsidRPr="00E336ED" w:rsidRDefault="00E336ED" w:rsidP="00E336ED"/>
        </w:tc>
        <w:tc>
          <w:tcPr>
            <w:tcW w:w="508" w:type="dxa"/>
          </w:tcPr>
          <w:p w14:paraId="2F453F56" w14:textId="77777777" w:rsidR="00E336ED" w:rsidRPr="00E336ED" w:rsidRDefault="00E336ED" w:rsidP="00E336ED"/>
        </w:tc>
        <w:tc>
          <w:tcPr>
            <w:tcW w:w="511" w:type="dxa"/>
          </w:tcPr>
          <w:p w14:paraId="0E9BA375" w14:textId="77777777" w:rsidR="00E336ED" w:rsidRPr="00E336ED" w:rsidRDefault="00E336ED" w:rsidP="00E336ED"/>
        </w:tc>
        <w:tc>
          <w:tcPr>
            <w:tcW w:w="767" w:type="dxa"/>
          </w:tcPr>
          <w:p w14:paraId="03DA717C" w14:textId="77777777" w:rsidR="00E336ED" w:rsidRPr="00E336ED" w:rsidRDefault="00E336ED" w:rsidP="00E336ED"/>
        </w:tc>
        <w:tc>
          <w:tcPr>
            <w:tcW w:w="658" w:type="dxa"/>
          </w:tcPr>
          <w:p w14:paraId="6E405B70" w14:textId="77777777" w:rsidR="00E336ED" w:rsidRPr="00E336ED" w:rsidRDefault="00E336ED" w:rsidP="00E336ED"/>
        </w:tc>
        <w:tc>
          <w:tcPr>
            <w:tcW w:w="348" w:type="dxa"/>
          </w:tcPr>
          <w:p w14:paraId="3600DD2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5A304E8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494" w:type="dxa"/>
          </w:tcPr>
          <w:p w14:paraId="0A41371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67" w:type="dxa"/>
          </w:tcPr>
          <w:p w14:paraId="02EBEB2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2FA87FD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6E3E65E7" w14:textId="77777777" w:rsidR="00E336ED" w:rsidRPr="00E336ED" w:rsidRDefault="00E336ED" w:rsidP="00E336ED"/>
        </w:tc>
        <w:tc>
          <w:tcPr>
            <w:tcW w:w="494" w:type="dxa"/>
          </w:tcPr>
          <w:p w14:paraId="6AD8423B" w14:textId="77777777" w:rsidR="00E336ED" w:rsidRPr="00E336ED" w:rsidRDefault="00E336ED" w:rsidP="00E336ED"/>
        </w:tc>
        <w:tc>
          <w:tcPr>
            <w:tcW w:w="494" w:type="dxa"/>
          </w:tcPr>
          <w:p w14:paraId="0571C042" w14:textId="77777777" w:rsidR="00E336ED" w:rsidRPr="00E336ED" w:rsidRDefault="00E336ED" w:rsidP="00E336ED"/>
        </w:tc>
        <w:tc>
          <w:tcPr>
            <w:tcW w:w="767" w:type="dxa"/>
          </w:tcPr>
          <w:p w14:paraId="77E949F6" w14:textId="77777777" w:rsidR="00E336ED" w:rsidRPr="00E336ED" w:rsidRDefault="00E336ED" w:rsidP="00E336ED"/>
        </w:tc>
        <w:tc>
          <w:tcPr>
            <w:tcW w:w="494" w:type="dxa"/>
          </w:tcPr>
          <w:p w14:paraId="4BC76617" w14:textId="77777777" w:rsidR="00E336ED" w:rsidRPr="00E336ED" w:rsidRDefault="00E336ED" w:rsidP="00E336ED"/>
        </w:tc>
        <w:tc>
          <w:tcPr>
            <w:tcW w:w="494" w:type="dxa"/>
          </w:tcPr>
          <w:p w14:paraId="3BA466C8" w14:textId="77777777" w:rsidR="00E336ED" w:rsidRPr="00E336ED" w:rsidRDefault="00E336ED" w:rsidP="00E336ED"/>
        </w:tc>
        <w:tc>
          <w:tcPr>
            <w:tcW w:w="494" w:type="dxa"/>
          </w:tcPr>
          <w:p w14:paraId="2D07EC1C" w14:textId="77777777" w:rsidR="00E336ED" w:rsidRPr="00E336ED" w:rsidRDefault="00E336ED" w:rsidP="00E336ED"/>
        </w:tc>
        <w:tc>
          <w:tcPr>
            <w:tcW w:w="494" w:type="dxa"/>
          </w:tcPr>
          <w:p w14:paraId="23F9C5C4" w14:textId="77777777" w:rsidR="00E336ED" w:rsidRPr="00E336ED" w:rsidRDefault="00E336ED" w:rsidP="00E336ED"/>
        </w:tc>
        <w:tc>
          <w:tcPr>
            <w:tcW w:w="767" w:type="dxa"/>
          </w:tcPr>
          <w:p w14:paraId="4024B0A4" w14:textId="77777777" w:rsidR="00E336ED" w:rsidRPr="00E336ED" w:rsidRDefault="00E336ED" w:rsidP="00E336ED"/>
        </w:tc>
        <w:tc>
          <w:tcPr>
            <w:tcW w:w="494" w:type="dxa"/>
          </w:tcPr>
          <w:p w14:paraId="5A996582" w14:textId="77777777" w:rsidR="00E336ED" w:rsidRPr="00E336ED" w:rsidRDefault="00E336ED" w:rsidP="00E336ED"/>
        </w:tc>
      </w:tr>
      <w:tr w:rsidR="00E336ED" w:rsidRPr="00E336ED" w14:paraId="71D61AED" w14:textId="77777777" w:rsidTr="00C059AA">
        <w:tc>
          <w:tcPr>
            <w:tcW w:w="741" w:type="dxa"/>
          </w:tcPr>
          <w:p w14:paraId="01C09115" w14:textId="77777777" w:rsidR="00E336ED" w:rsidRPr="00E336ED" w:rsidRDefault="00E336ED" w:rsidP="00E336ED">
            <w:r w:rsidRPr="00E336ED">
              <w:t>УБ</w:t>
            </w:r>
          </w:p>
        </w:tc>
        <w:tc>
          <w:tcPr>
            <w:tcW w:w="496" w:type="dxa"/>
          </w:tcPr>
          <w:p w14:paraId="538A7C9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08" w:type="dxa"/>
          </w:tcPr>
          <w:p w14:paraId="02DA7BE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11" w:type="dxa"/>
          </w:tcPr>
          <w:p w14:paraId="12D055F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5D7EA0A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658" w:type="dxa"/>
          </w:tcPr>
          <w:p w14:paraId="5DE6E35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348" w:type="dxa"/>
          </w:tcPr>
          <w:p w14:paraId="7DAB656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335EFFF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494" w:type="dxa"/>
          </w:tcPr>
          <w:p w14:paraId="5E8F23E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75</w:t>
            </w:r>
          </w:p>
        </w:tc>
        <w:tc>
          <w:tcPr>
            <w:tcW w:w="767" w:type="dxa"/>
          </w:tcPr>
          <w:p w14:paraId="346198C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494" w:type="dxa"/>
          </w:tcPr>
          <w:p w14:paraId="1F2F032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6998C87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85,7</w:t>
            </w:r>
          </w:p>
        </w:tc>
        <w:tc>
          <w:tcPr>
            <w:tcW w:w="494" w:type="dxa"/>
          </w:tcPr>
          <w:p w14:paraId="2550044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42,86</w:t>
            </w:r>
          </w:p>
        </w:tc>
        <w:tc>
          <w:tcPr>
            <w:tcW w:w="494" w:type="dxa"/>
          </w:tcPr>
          <w:p w14:paraId="09C1F43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85,7</w:t>
            </w:r>
          </w:p>
        </w:tc>
        <w:tc>
          <w:tcPr>
            <w:tcW w:w="767" w:type="dxa"/>
          </w:tcPr>
          <w:p w14:paraId="70C2873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14,29</w:t>
            </w:r>
          </w:p>
        </w:tc>
        <w:tc>
          <w:tcPr>
            <w:tcW w:w="494" w:type="dxa"/>
          </w:tcPr>
          <w:p w14:paraId="71CA53B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79FBAF8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16,6</w:t>
            </w:r>
          </w:p>
        </w:tc>
        <w:tc>
          <w:tcPr>
            <w:tcW w:w="494" w:type="dxa"/>
          </w:tcPr>
          <w:p w14:paraId="4789086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6F156E0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242BDFD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4237CD9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4376ED6F" w14:textId="77777777" w:rsidTr="00C059AA">
        <w:tc>
          <w:tcPr>
            <w:tcW w:w="741" w:type="dxa"/>
          </w:tcPr>
          <w:p w14:paraId="3DD3DB7A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итого</w:t>
            </w:r>
          </w:p>
        </w:tc>
        <w:tc>
          <w:tcPr>
            <w:tcW w:w="496" w:type="dxa"/>
          </w:tcPr>
          <w:p w14:paraId="0397A806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93,3</w:t>
            </w:r>
          </w:p>
        </w:tc>
        <w:tc>
          <w:tcPr>
            <w:tcW w:w="508" w:type="dxa"/>
          </w:tcPr>
          <w:p w14:paraId="6C159357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46,16</w:t>
            </w:r>
          </w:p>
        </w:tc>
        <w:tc>
          <w:tcPr>
            <w:tcW w:w="511" w:type="dxa"/>
          </w:tcPr>
          <w:p w14:paraId="12C27468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40,38</w:t>
            </w:r>
          </w:p>
        </w:tc>
        <w:tc>
          <w:tcPr>
            <w:tcW w:w="767" w:type="dxa"/>
          </w:tcPr>
          <w:p w14:paraId="48F880BD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53,85</w:t>
            </w:r>
          </w:p>
        </w:tc>
        <w:tc>
          <w:tcPr>
            <w:tcW w:w="658" w:type="dxa"/>
          </w:tcPr>
          <w:p w14:paraId="006FAD07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5,77</w:t>
            </w:r>
          </w:p>
        </w:tc>
        <w:tc>
          <w:tcPr>
            <w:tcW w:w="348" w:type="dxa"/>
          </w:tcPr>
          <w:p w14:paraId="574D9B44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88,35</w:t>
            </w:r>
          </w:p>
        </w:tc>
        <w:tc>
          <w:tcPr>
            <w:tcW w:w="494" w:type="dxa"/>
          </w:tcPr>
          <w:p w14:paraId="574A629C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54,4</w:t>
            </w:r>
          </w:p>
        </w:tc>
        <w:tc>
          <w:tcPr>
            <w:tcW w:w="494" w:type="dxa"/>
          </w:tcPr>
          <w:p w14:paraId="5BB5D6FB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34,95</w:t>
            </w:r>
          </w:p>
        </w:tc>
        <w:tc>
          <w:tcPr>
            <w:tcW w:w="767" w:type="dxa"/>
          </w:tcPr>
          <w:p w14:paraId="6A0552FE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56,31</w:t>
            </w:r>
          </w:p>
        </w:tc>
        <w:tc>
          <w:tcPr>
            <w:tcW w:w="494" w:type="dxa"/>
          </w:tcPr>
          <w:p w14:paraId="694DC51E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8,74</w:t>
            </w:r>
          </w:p>
        </w:tc>
        <w:tc>
          <w:tcPr>
            <w:tcW w:w="494" w:type="dxa"/>
          </w:tcPr>
          <w:p w14:paraId="679010D9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81,5</w:t>
            </w:r>
          </w:p>
        </w:tc>
        <w:tc>
          <w:tcPr>
            <w:tcW w:w="494" w:type="dxa"/>
          </w:tcPr>
          <w:p w14:paraId="1CE345D4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40</w:t>
            </w:r>
          </w:p>
        </w:tc>
        <w:tc>
          <w:tcPr>
            <w:tcW w:w="494" w:type="dxa"/>
          </w:tcPr>
          <w:p w14:paraId="55FA8632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55,38</w:t>
            </w:r>
          </w:p>
        </w:tc>
        <w:tc>
          <w:tcPr>
            <w:tcW w:w="767" w:type="dxa"/>
          </w:tcPr>
          <w:p w14:paraId="06FAFE24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40</w:t>
            </w:r>
          </w:p>
        </w:tc>
        <w:tc>
          <w:tcPr>
            <w:tcW w:w="494" w:type="dxa"/>
          </w:tcPr>
          <w:p w14:paraId="65F4539D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4,62</w:t>
            </w:r>
          </w:p>
        </w:tc>
        <w:tc>
          <w:tcPr>
            <w:tcW w:w="494" w:type="dxa"/>
          </w:tcPr>
          <w:p w14:paraId="69389223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71,15</w:t>
            </w:r>
          </w:p>
        </w:tc>
        <w:tc>
          <w:tcPr>
            <w:tcW w:w="494" w:type="dxa"/>
          </w:tcPr>
          <w:p w14:paraId="3A4B3C54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31,8</w:t>
            </w:r>
          </w:p>
        </w:tc>
        <w:tc>
          <w:tcPr>
            <w:tcW w:w="494" w:type="dxa"/>
          </w:tcPr>
          <w:p w14:paraId="735646C4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66,35</w:t>
            </w:r>
          </w:p>
        </w:tc>
        <w:tc>
          <w:tcPr>
            <w:tcW w:w="767" w:type="dxa"/>
          </w:tcPr>
          <w:p w14:paraId="4FE5CEC1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33,65</w:t>
            </w:r>
          </w:p>
        </w:tc>
        <w:tc>
          <w:tcPr>
            <w:tcW w:w="494" w:type="dxa"/>
          </w:tcPr>
          <w:p w14:paraId="3E399E33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0</w:t>
            </w:r>
          </w:p>
        </w:tc>
      </w:tr>
    </w:tbl>
    <w:p w14:paraId="447F8C2C" w14:textId="77777777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</w:rPr>
        <w:br w:type="textWrapping" w:clear="all"/>
      </w:r>
      <w:r w:rsidRPr="00E336ED">
        <w:rPr>
          <w:rFonts w:ascii="Times New Roman" w:hAnsi="Times New Roman" w:cs="Times New Roman"/>
          <w:sz w:val="28"/>
          <w:szCs w:val="28"/>
        </w:rPr>
        <w:t xml:space="preserve">        Стабильные результаты ВПР по истории во всех классах в МБОО Тут-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школы, в отдельных классах –в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(6кл),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>(6,7,8кл),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(6,7,8кл),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Новодурулгуйская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(6кл),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(6кл) школах.  В таких школах, как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, Большевистская,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школах во всех классах низкие показатели успеваемости и качества, при этом не подтвердились годовые отметки 2019/20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года. Рук РМО учителей истории, зам директоров по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работе в срочном порядке рассмотреть вопрос по критериям оценивания знаний обучающихся, проанализировать курсовую подготовку по предмету и принять меры по повышению качества преподавания.</w:t>
      </w:r>
    </w:p>
    <w:p w14:paraId="6C314D72" w14:textId="77777777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41"/>
        <w:gridCol w:w="719"/>
        <w:gridCol w:w="719"/>
        <w:gridCol w:w="719"/>
        <w:gridCol w:w="774"/>
        <w:gridCol w:w="608"/>
        <w:gridCol w:w="717"/>
        <w:gridCol w:w="717"/>
        <w:gridCol w:w="719"/>
        <w:gridCol w:w="774"/>
        <w:gridCol w:w="608"/>
        <w:gridCol w:w="719"/>
        <w:gridCol w:w="608"/>
        <w:gridCol w:w="719"/>
        <w:gridCol w:w="774"/>
        <w:gridCol w:w="498"/>
      </w:tblGrid>
      <w:tr w:rsidR="00E336ED" w:rsidRPr="00E336ED" w14:paraId="4DDEF717" w14:textId="77777777" w:rsidTr="00C059AA">
        <w:tc>
          <w:tcPr>
            <w:tcW w:w="741" w:type="dxa"/>
          </w:tcPr>
          <w:p w14:paraId="3A7509F9" w14:textId="77777777" w:rsidR="00E336ED" w:rsidRPr="00E336ED" w:rsidRDefault="00E336ED" w:rsidP="00E336ED">
            <w:r w:rsidRPr="00E336ED">
              <w:t>ОО</w:t>
            </w:r>
          </w:p>
        </w:tc>
        <w:tc>
          <w:tcPr>
            <w:tcW w:w="2743" w:type="dxa"/>
            <w:gridSpan w:val="5"/>
          </w:tcPr>
          <w:p w14:paraId="370C5D2A" w14:textId="77777777" w:rsidR="00E336ED" w:rsidRPr="00E336ED" w:rsidRDefault="00E336ED" w:rsidP="00E336ED">
            <w:r w:rsidRPr="00E336ED">
              <w:t>7класс</w:t>
            </w:r>
          </w:p>
        </w:tc>
        <w:tc>
          <w:tcPr>
            <w:tcW w:w="2743" w:type="dxa"/>
            <w:gridSpan w:val="5"/>
          </w:tcPr>
          <w:p w14:paraId="705EE793" w14:textId="77777777" w:rsidR="00E336ED" w:rsidRPr="00E336ED" w:rsidRDefault="00E336ED" w:rsidP="00E336ED">
            <w:r w:rsidRPr="00E336ED">
              <w:t>8класс</w:t>
            </w:r>
          </w:p>
        </w:tc>
        <w:tc>
          <w:tcPr>
            <w:tcW w:w="2743" w:type="dxa"/>
            <w:gridSpan w:val="5"/>
          </w:tcPr>
          <w:p w14:paraId="03E6F202" w14:textId="77777777" w:rsidR="00E336ED" w:rsidRPr="00E336ED" w:rsidRDefault="00E336ED" w:rsidP="00E336ED">
            <w:r w:rsidRPr="00E336ED">
              <w:t>9класс</w:t>
            </w:r>
          </w:p>
        </w:tc>
      </w:tr>
      <w:tr w:rsidR="00E336ED" w:rsidRPr="00E336ED" w14:paraId="21D04C3C" w14:textId="77777777" w:rsidTr="00C059AA">
        <w:trPr>
          <w:cantSplit/>
          <w:trHeight w:val="1134"/>
        </w:trPr>
        <w:tc>
          <w:tcPr>
            <w:tcW w:w="741" w:type="dxa"/>
          </w:tcPr>
          <w:p w14:paraId="7DBA0851" w14:textId="77777777" w:rsidR="00E336ED" w:rsidRPr="00E336ED" w:rsidRDefault="00E336ED" w:rsidP="00E336ED">
            <w:pPr>
              <w:rPr>
                <w:b/>
              </w:rPr>
            </w:pPr>
            <w:proofErr w:type="spellStart"/>
            <w:r w:rsidRPr="00E336ED">
              <w:rPr>
                <w:b/>
              </w:rPr>
              <w:t>Геогр</w:t>
            </w:r>
            <w:proofErr w:type="spellEnd"/>
          </w:p>
          <w:p w14:paraId="64DDF8E5" w14:textId="77777777" w:rsidR="00E336ED" w:rsidRPr="00E336ED" w:rsidRDefault="00E336ED" w:rsidP="00E336ED">
            <w:pPr>
              <w:rPr>
                <w:b/>
              </w:rPr>
            </w:pPr>
          </w:p>
          <w:p w14:paraId="32A2519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ВПР</w:t>
            </w:r>
          </w:p>
          <w:p w14:paraId="1820027E" w14:textId="77777777" w:rsidR="00E336ED" w:rsidRPr="00E336ED" w:rsidRDefault="00E336ED" w:rsidP="00E336ED">
            <w:r w:rsidRPr="00E336ED">
              <w:rPr>
                <w:b/>
              </w:rPr>
              <w:t>2020г</w:t>
            </w:r>
          </w:p>
        </w:tc>
        <w:tc>
          <w:tcPr>
            <w:tcW w:w="494" w:type="dxa"/>
            <w:textDirection w:val="btLr"/>
          </w:tcPr>
          <w:p w14:paraId="1F0C54F2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37239218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6AA875D0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67" w:type="dxa"/>
            <w:textDirection w:val="btLr"/>
          </w:tcPr>
          <w:p w14:paraId="5BBC9742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6D03B1FD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494" w:type="dxa"/>
            <w:textDirection w:val="btLr"/>
          </w:tcPr>
          <w:p w14:paraId="41D03025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  <w:tc>
          <w:tcPr>
            <w:tcW w:w="494" w:type="dxa"/>
            <w:textDirection w:val="btLr"/>
          </w:tcPr>
          <w:p w14:paraId="6AD3D162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5B14838D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3D07A83E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67" w:type="dxa"/>
            <w:textDirection w:val="btLr"/>
          </w:tcPr>
          <w:p w14:paraId="69CE1B34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22F67B13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494" w:type="dxa"/>
            <w:textDirection w:val="btLr"/>
          </w:tcPr>
          <w:p w14:paraId="64DC51EE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  <w:tc>
          <w:tcPr>
            <w:tcW w:w="494" w:type="dxa"/>
            <w:textDirection w:val="btLr"/>
          </w:tcPr>
          <w:p w14:paraId="734002FB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79BF4A1F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3A8B79AE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67" w:type="dxa"/>
            <w:textDirection w:val="btLr"/>
          </w:tcPr>
          <w:p w14:paraId="13C7C9C7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7294884B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494" w:type="dxa"/>
            <w:textDirection w:val="btLr"/>
          </w:tcPr>
          <w:p w14:paraId="473D9D82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</w:tr>
      <w:tr w:rsidR="00E336ED" w:rsidRPr="00E336ED" w14:paraId="49CCF7D6" w14:textId="77777777" w:rsidTr="00C059AA">
        <w:tc>
          <w:tcPr>
            <w:tcW w:w="741" w:type="dxa"/>
          </w:tcPr>
          <w:p w14:paraId="4F0962A0" w14:textId="77777777" w:rsidR="00E336ED" w:rsidRPr="00E336ED" w:rsidRDefault="00E336ED" w:rsidP="00E336ED">
            <w:r w:rsidRPr="00E336ED">
              <w:t>НЦ</w:t>
            </w:r>
          </w:p>
        </w:tc>
        <w:tc>
          <w:tcPr>
            <w:tcW w:w="494" w:type="dxa"/>
          </w:tcPr>
          <w:p w14:paraId="3619833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91,18</w:t>
            </w:r>
          </w:p>
        </w:tc>
        <w:tc>
          <w:tcPr>
            <w:tcW w:w="494" w:type="dxa"/>
          </w:tcPr>
          <w:p w14:paraId="0BCCC9A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41,17</w:t>
            </w:r>
          </w:p>
        </w:tc>
        <w:tc>
          <w:tcPr>
            <w:tcW w:w="494" w:type="dxa"/>
          </w:tcPr>
          <w:p w14:paraId="4A61B7C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64,71</w:t>
            </w:r>
          </w:p>
        </w:tc>
        <w:tc>
          <w:tcPr>
            <w:tcW w:w="767" w:type="dxa"/>
          </w:tcPr>
          <w:p w14:paraId="21D3530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32,35</w:t>
            </w:r>
          </w:p>
        </w:tc>
        <w:tc>
          <w:tcPr>
            <w:tcW w:w="494" w:type="dxa"/>
          </w:tcPr>
          <w:p w14:paraId="4324632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2,94</w:t>
            </w:r>
          </w:p>
        </w:tc>
        <w:tc>
          <w:tcPr>
            <w:tcW w:w="494" w:type="dxa"/>
          </w:tcPr>
          <w:p w14:paraId="65FC601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66,7</w:t>
            </w:r>
          </w:p>
        </w:tc>
        <w:tc>
          <w:tcPr>
            <w:tcW w:w="494" w:type="dxa"/>
          </w:tcPr>
          <w:p w14:paraId="1DFFA13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22,2</w:t>
            </w:r>
          </w:p>
        </w:tc>
        <w:tc>
          <w:tcPr>
            <w:tcW w:w="494" w:type="dxa"/>
          </w:tcPr>
          <w:p w14:paraId="72D941D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83,3</w:t>
            </w:r>
          </w:p>
        </w:tc>
        <w:tc>
          <w:tcPr>
            <w:tcW w:w="767" w:type="dxa"/>
          </w:tcPr>
          <w:p w14:paraId="13BF435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11,1</w:t>
            </w:r>
          </w:p>
        </w:tc>
        <w:tc>
          <w:tcPr>
            <w:tcW w:w="494" w:type="dxa"/>
          </w:tcPr>
          <w:p w14:paraId="2B87856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5,56</w:t>
            </w:r>
          </w:p>
        </w:tc>
        <w:tc>
          <w:tcPr>
            <w:tcW w:w="494" w:type="dxa"/>
          </w:tcPr>
          <w:p w14:paraId="091477C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81,65</w:t>
            </w:r>
          </w:p>
        </w:tc>
        <w:tc>
          <w:tcPr>
            <w:tcW w:w="494" w:type="dxa"/>
          </w:tcPr>
          <w:p w14:paraId="71433D0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6,25</w:t>
            </w:r>
          </w:p>
        </w:tc>
        <w:tc>
          <w:tcPr>
            <w:tcW w:w="494" w:type="dxa"/>
          </w:tcPr>
          <w:p w14:paraId="3B89BA9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87,5</w:t>
            </w:r>
          </w:p>
        </w:tc>
        <w:tc>
          <w:tcPr>
            <w:tcW w:w="767" w:type="dxa"/>
          </w:tcPr>
          <w:p w14:paraId="2DC82CC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12,5</w:t>
            </w:r>
          </w:p>
        </w:tc>
        <w:tc>
          <w:tcPr>
            <w:tcW w:w="494" w:type="dxa"/>
          </w:tcPr>
          <w:p w14:paraId="736A22F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5856D460" w14:textId="77777777" w:rsidTr="00C059AA">
        <w:tc>
          <w:tcPr>
            <w:tcW w:w="741" w:type="dxa"/>
          </w:tcPr>
          <w:p w14:paraId="574CA1EF" w14:textId="77777777" w:rsidR="00E336ED" w:rsidRPr="00E336ED" w:rsidRDefault="00E336ED" w:rsidP="00E336ED">
            <w:r w:rsidRPr="00E336ED">
              <w:t>ВЦ</w:t>
            </w:r>
          </w:p>
        </w:tc>
        <w:tc>
          <w:tcPr>
            <w:tcW w:w="494" w:type="dxa"/>
          </w:tcPr>
          <w:p w14:paraId="31ED3BD2" w14:textId="77777777" w:rsidR="00E336ED" w:rsidRPr="00E336ED" w:rsidRDefault="00E336ED" w:rsidP="00E336ED"/>
        </w:tc>
        <w:tc>
          <w:tcPr>
            <w:tcW w:w="494" w:type="dxa"/>
          </w:tcPr>
          <w:p w14:paraId="751CB3A3" w14:textId="77777777" w:rsidR="00E336ED" w:rsidRPr="00E336ED" w:rsidRDefault="00E336ED" w:rsidP="00E336ED"/>
        </w:tc>
        <w:tc>
          <w:tcPr>
            <w:tcW w:w="494" w:type="dxa"/>
          </w:tcPr>
          <w:p w14:paraId="692477F0" w14:textId="77777777" w:rsidR="00E336ED" w:rsidRPr="00E336ED" w:rsidRDefault="00E336ED" w:rsidP="00E336ED"/>
        </w:tc>
        <w:tc>
          <w:tcPr>
            <w:tcW w:w="767" w:type="dxa"/>
          </w:tcPr>
          <w:p w14:paraId="371A189E" w14:textId="77777777" w:rsidR="00E336ED" w:rsidRPr="00E336ED" w:rsidRDefault="00E336ED" w:rsidP="00E336ED"/>
        </w:tc>
        <w:tc>
          <w:tcPr>
            <w:tcW w:w="494" w:type="dxa"/>
          </w:tcPr>
          <w:p w14:paraId="7F2F247C" w14:textId="77777777" w:rsidR="00E336ED" w:rsidRPr="00E336ED" w:rsidRDefault="00E336ED" w:rsidP="00E336ED"/>
        </w:tc>
        <w:tc>
          <w:tcPr>
            <w:tcW w:w="494" w:type="dxa"/>
          </w:tcPr>
          <w:p w14:paraId="4E97A700" w14:textId="77777777" w:rsidR="00E336ED" w:rsidRPr="00E336ED" w:rsidRDefault="00E336ED" w:rsidP="00E336ED"/>
        </w:tc>
        <w:tc>
          <w:tcPr>
            <w:tcW w:w="494" w:type="dxa"/>
          </w:tcPr>
          <w:p w14:paraId="2AEE91E1" w14:textId="77777777" w:rsidR="00E336ED" w:rsidRPr="00E336ED" w:rsidRDefault="00E336ED" w:rsidP="00E336ED"/>
        </w:tc>
        <w:tc>
          <w:tcPr>
            <w:tcW w:w="494" w:type="dxa"/>
          </w:tcPr>
          <w:p w14:paraId="1D5F2747" w14:textId="77777777" w:rsidR="00E336ED" w:rsidRPr="00E336ED" w:rsidRDefault="00E336ED" w:rsidP="00E336ED"/>
        </w:tc>
        <w:tc>
          <w:tcPr>
            <w:tcW w:w="767" w:type="dxa"/>
          </w:tcPr>
          <w:p w14:paraId="66728DA8" w14:textId="77777777" w:rsidR="00E336ED" w:rsidRPr="00E336ED" w:rsidRDefault="00E336ED" w:rsidP="00E336ED"/>
        </w:tc>
        <w:tc>
          <w:tcPr>
            <w:tcW w:w="494" w:type="dxa"/>
          </w:tcPr>
          <w:p w14:paraId="53B14F14" w14:textId="77777777" w:rsidR="00E336ED" w:rsidRPr="00E336ED" w:rsidRDefault="00E336ED" w:rsidP="00E336ED"/>
        </w:tc>
        <w:tc>
          <w:tcPr>
            <w:tcW w:w="494" w:type="dxa"/>
          </w:tcPr>
          <w:p w14:paraId="5433A56E" w14:textId="77777777" w:rsidR="00E336ED" w:rsidRPr="00E336ED" w:rsidRDefault="00E336ED" w:rsidP="00E336ED"/>
        </w:tc>
        <w:tc>
          <w:tcPr>
            <w:tcW w:w="494" w:type="dxa"/>
          </w:tcPr>
          <w:p w14:paraId="5C5E4DC4" w14:textId="77777777" w:rsidR="00E336ED" w:rsidRPr="00E336ED" w:rsidRDefault="00E336ED" w:rsidP="00E336ED"/>
        </w:tc>
        <w:tc>
          <w:tcPr>
            <w:tcW w:w="494" w:type="dxa"/>
          </w:tcPr>
          <w:p w14:paraId="28DA4C1E" w14:textId="77777777" w:rsidR="00E336ED" w:rsidRPr="00E336ED" w:rsidRDefault="00E336ED" w:rsidP="00E336ED"/>
        </w:tc>
        <w:tc>
          <w:tcPr>
            <w:tcW w:w="767" w:type="dxa"/>
          </w:tcPr>
          <w:p w14:paraId="59A6F4A9" w14:textId="77777777" w:rsidR="00E336ED" w:rsidRPr="00E336ED" w:rsidRDefault="00E336ED" w:rsidP="00E336ED"/>
        </w:tc>
        <w:tc>
          <w:tcPr>
            <w:tcW w:w="494" w:type="dxa"/>
          </w:tcPr>
          <w:p w14:paraId="7504E875" w14:textId="77777777" w:rsidR="00E336ED" w:rsidRPr="00E336ED" w:rsidRDefault="00E336ED" w:rsidP="00E336ED"/>
        </w:tc>
      </w:tr>
      <w:tr w:rsidR="00E336ED" w:rsidRPr="00E336ED" w14:paraId="6CD5B641" w14:textId="77777777" w:rsidTr="00C059AA">
        <w:tc>
          <w:tcPr>
            <w:tcW w:w="741" w:type="dxa"/>
          </w:tcPr>
          <w:p w14:paraId="161E5B17" w14:textId="77777777" w:rsidR="00E336ED" w:rsidRPr="00E336ED" w:rsidRDefault="00E336ED" w:rsidP="00E336ED">
            <w:r w:rsidRPr="00E336ED">
              <w:lastRenderedPageBreak/>
              <w:t>Куб</w:t>
            </w:r>
          </w:p>
        </w:tc>
        <w:tc>
          <w:tcPr>
            <w:tcW w:w="494" w:type="dxa"/>
          </w:tcPr>
          <w:p w14:paraId="259950A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05B7111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494" w:type="dxa"/>
          </w:tcPr>
          <w:p w14:paraId="5B16BE8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67" w:type="dxa"/>
          </w:tcPr>
          <w:p w14:paraId="1298E6F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0EE2417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18F7407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t>100</w:t>
            </w:r>
          </w:p>
        </w:tc>
        <w:tc>
          <w:tcPr>
            <w:tcW w:w="494" w:type="dxa"/>
          </w:tcPr>
          <w:p w14:paraId="6071BA59" w14:textId="77777777" w:rsidR="00E336ED" w:rsidRPr="00E336ED" w:rsidRDefault="00E336ED" w:rsidP="00E336ED">
            <w:r w:rsidRPr="00E336ED">
              <w:t>22,22</w:t>
            </w:r>
          </w:p>
        </w:tc>
        <w:tc>
          <w:tcPr>
            <w:tcW w:w="494" w:type="dxa"/>
          </w:tcPr>
          <w:p w14:paraId="0606D85B" w14:textId="77777777" w:rsidR="00E336ED" w:rsidRPr="00E336ED" w:rsidRDefault="00E336ED" w:rsidP="00E336ED">
            <w:r w:rsidRPr="00E336ED">
              <w:t>55,56</w:t>
            </w:r>
          </w:p>
        </w:tc>
        <w:tc>
          <w:tcPr>
            <w:tcW w:w="767" w:type="dxa"/>
          </w:tcPr>
          <w:p w14:paraId="4FA6BD60" w14:textId="77777777" w:rsidR="00E336ED" w:rsidRPr="00E336ED" w:rsidRDefault="00E336ED" w:rsidP="00E336ED">
            <w:r w:rsidRPr="00E336ED">
              <w:t>44,4</w:t>
            </w:r>
          </w:p>
        </w:tc>
        <w:tc>
          <w:tcPr>
            <w:tcW w:w="494" w:type="dxa"/>
          </w:tcPr>
          <w:p w14:paraId="4ABBED0F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4" w:type="dxa"/>
          </w:tcPr>
          <w:p w14:paraId="2682227B" w14:textId="77777777" w:rsidR="00E336ED" w:rsidRPr="00E336ED" w:rsidRDefault="00E336ED" w:rsidP="00E336ED"/>
        </w:tc>
        <w:tc>
          <w:tcPr>
            <w:tcW w:w="494" w:type="dxa"/>
          </w:tcPr>
          <w:p w14:paraId="69718DD7" w14:textId="77777777" w:rsidR="00E336ED" w:rsidRPr="00E336ED" w:rsidRDefault="00E336ED" w:rsidP="00E336ED"/>
        </w:tc>
        <w:tc>
          <w:tcPr>
            <w:tcW w:w="494" w:type="dxa"/>
          </w:tcPr>
          <w:p w14:paraId="445B640C" w14:textId="77777777" w:rsidR="00E336ED" w:rsidRPr="00E336ED" w:rsidRDefault="00E336ED" w:rsidP="00E336ED"/>
        </w:tc>
        <w:tc>
          <w:tcPr>
            <w:tcW w:w="767" w:type="dxa"/>
          </w:tcPr>
          <w:p w14:paraId="0119EC44" w14:textId="77777777" w:rsidR="00E336ED" w:rsidRPr="00E336ED" w:rsidRDefault="00E336ED" w:rsidP="00E336ED"/>
        </w:tc>
        <w:tc>
          <w:tcPr>
            <w:tcW w:w="494" w:type="dxa"/>
          </w:tcPr>
          <w:p w14:paraId="5A89A041" w14:textId="77777777" w:rsidR="00E336ED" w:rsidRPr="00E336ED" w:rsidRDefault="00E336ED" w:rsidP="00E336ED"/>
        </w:tc>
      </w:tr>
      <w:tr w:rsidR="00E336ED" w:rsidRPr="00E336ED" w14:paraId="30A57A3D" w14:textId="77777777" w:rsidTr="00C059AA">
        <w:tc>
          <w:tcPr>
            <w:tcW w:w="741" w:type="dxa"/>
          </w:tcPr>
          <w:p w14:paraId="5DBDBC58" w14:textId="77777777" w:rsidR="00E336ED" w:rsidRPr="00E336ED" w:rsidRDefault="00E336ED" w:rsidP="00E336ED">
            <w:r w:rsidRPr="00E336ED">
              <w:t>Бол</w:t>
            </w:r>
          </w:p>
        </w:tc>
        <w:tc>
          <w:tcPr>
            <w:tcW w:w="494" w:type="dxa"/>
          </w:tcPr>
          <w:p w14:paraId="52EF68FD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494" w:type="dxa"/>
          </w:tcPr>
          <w:p w14:paraId="459B96C3" w14:textId="77777777" w:rsidR="00E336ED" w:rsidRPr="00E336ED" w:rsidRDefault="00E336ED" w:rsidP="00E336ED">
            <w:r w:rsidRPr="00E336ED">
              <w:t>25</w:t>
            </w:r>
          </w:p>
        </w:tc>
        <w:tc>
          <w:tcPr>
            <w:tcW w:w="494" w:type="dxa"/>
          </w:tcPr>
          <w:p w14:paraId="7CF3A368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767" w:type="dxa"/>
          </w:tcPr>
          <w:p w14:paraId="29D0D48E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494" w:type="dxa"/>
          </w:tcPr>
          <w:p w14:paraId="4B770428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4" w:type="dxa"/>
          </w:tcPr>
          <w:p w14:paraId="2FE751B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494" w:type="dxa"/>
          </w:tcPr>
          <w:p w14:paraId="5835C10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213A04B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49D32FD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45DF9C7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2E81FB50" w14:textId="77777777" w:rsidR="00E336ED" w:rsidRPr="00E336ED" w:rsidRDefault="00E336ED" w:rsidP="00E336ED"/>
        </w:tc>
        <w:tc>
          <w:tcPr>
            <w:tcW w:w="494" w:type="dxa"/>
          </w:tcPr>
          <w:p w14:paraId="4B92F87D" w14:textId="77777777" w:rsidR="00E336ED" w:rsidRPr="00E336ED" w:rsidRDefault="00E336ED" w:rsidP="00E336ED"/>
        </w:tc>
        <w:tc>
          <w:tcPr>
            <w:tcW w:w="494" w:type="dxa"/>
          </w:tcPr>
          <w:p w14:paraId="6053B7BD" w14:textId="77777777" w:rsidR="00E336ED" w:rsidRPr="00E336ED" w:rsidRDefault="00E336ED" w:rsidP="00E336ED"/>
        </w:tc>
        <w:tc>
          <w:tcPr>
            <w:tcW w:w="767" w:type="dxa"/>
          </w:tcPr>
          <w:p w14:paraId="06BCAFD2" w14:textId="77777777" w:rsidR="00E336ED" w:rsidRPr="00E336ED" w:rsidRDefault="00E336ED" w:rsidP="00E336ED"/>
        </w:tc>
        <w:tc>
          <w:tcPr>
            <w:tcW w:w="494" w:type="dxa"/>
          </w:tcPr>
          <w:p w14:paraId="0FB1BCD2" w14:textId="77777777" w:rsidR="00E336ED" w:rsidRPr="00E336ED" w:rsidRDefault="00E336ED" w:rsidP="00E336ED"/>
        </w:tc>
      </w:tr>
      <w:tr w:rsidR="00E336ED" w:rsidRPr="00E336ED" w14:paraId="750BE13D" w14:textId="77777777" w:rsidTr="00C059AA">
        <w:tc>
          <w:tcPr>
            <w:tcW w:w="741" w:type="dxa"/>
          </w:tcPr>
          <w:p w14:paraId="574F479B" w14:textId="77777777" w:rsidR="00E336ED" w:rsidRPr="00E336ED" w:rsidRDefault="00E336ED" w:rsidP="00E336ED">
            <w:r w:rsidRPr="00E336ED">
              <w:t>НД</w:t>
            </w:r>
          </w:p>
        </w:tc>
        <w:tc>
          <w:tcPr>
            <w:tcW w:w="494" w:type="dxa"/>
          </w:tcPr>
          <w:p w14:paraId="177AF029" w14:textId="77777777" w:rsidR="00E336ED" w:rsidRPr="00E336ED" w:rsidRDefault="00E336ED" w:rsidP="00E336ED">
            <w:r w:rsidRPr="00E336ED">
              <w:t>88,14</w:t>
            </w:r>
          </w:p>
        </w:tc>
        <w:tc>
          <w:tcPr>
            <w:tcW w:w="494" w:type="dxa"/>
          </w:tcPr>
          <w:p w14:paraId="625C091E" w14:textId="77777777" w:rsidR="00E336ED" w:rsidRPr="00E336ED" w:rsidRDefault="00E336ED" w:rsidP="00E336ED">
            <w:r w:rsidRPr="00E336ED">
              <w:t>29,41</w:t>
            </w:r>
          </w:p>
        </w:tc>
        <w:tc>
          <w:tcPr>
            <w:tcW w:w="494" w:type="dxa"/>
          </w:tcPr>
          <w:p w14:paraId="7FD6B4E3" w14:textId="77777777" w:rsidR="00E336ED" w:rsidRPr="00E336ED" w:rsidRDefault="00E336ED" w:rsidP="00E336ED">
            <w:r w:rsidRPr="00E336ED">
              <w:t>47,06</w:t>
            </w:r>
          </w:p>
        </w:tc>
        <w:tc>
          <w:tcPr>
            <w:tcW w:w="767" w:type="dxa"/>
          </w:tcPr>
          <w:p w14:paraId="6AE6655E" w14:textId="77777777" w:rsidR="00E336ED" w:rsidRPr="00E336ED" w:rsidRDefault="00E336ED" w:rsidP="00E336ED">
            <w:r w:rsidRPr="00E336ED">
              <w:t>52,94</w:t>
            </w:r>
          </w:p>
        </w:tc>
        <w:tc>
          <w:tcPr>
            <w:tcW w:w="494" w:type="dxa"/>
          </w:tcPr>
          <w:p w14:paraId="23CBBF8F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4" w:type="dxa"/>
          </w:tcPr>
          <w:p w14:paraId="5A80A6E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57,1</w:t>
            </w:r>
          </w:p>
        </w:tc>
        <w:tc>
          <w:tcPr>
            <w:tcW w:w="494" w:type="dxa"/>
          </w:tcPr>
          <w:p w14:paraId="148F5FC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5B5A452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311C170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1DAB446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4E6CD2E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80</w:t>
            </w:r>
          </w:p>
        </w:tc>
        <w:tc>
          <w:tcPr>
            <w:tcW w:w="494" w:type="dxa"/>
          </w:tcPr>
          <w:p w14:paraId="3FE2CDF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20</w:t>
            </w:r>
          </w:p>
        </w:tc>
        <w:tc>
          <w:tcPr>
            <w:tcW w:w="494" w:type="dxa"/>
          </w:tcPr>
          <w:p w14:paraId="7B0365F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60</w:t>
            </w:r>
          </w:p>
        </w:tc>
        <w:tc>
          <w:tcPr>
            <w:tcW w:w="767" w:type="dxa"/>
          </w:tcPr>
          <w:p w14:paraId="4C6BEFF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40</w:t>
            </w:r>
          </w:p>
        </w:tc>
        <w:tc>
          <w:tcPr>
            <w:tcW w:w="494" w:type="dxa"/>
          </w:tcPr>
          <w:p w14:paraId="63E220A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48292239" w14:textId="77777777" w:rsidTr="00C059AA">
        <w:tc>
          <w:tcPr>
            <w:tcW w:w="741" w:type="dxa"/>
          </w:tcPr>
          <w:p w14:paraId="63CCC5F0" w14:textId="77777777" w:rsidR="00E336ED" w:rsidRPr="00E336ED" w:rsidRDefault="00E336ED" w:rsidP="00E336ED">
            <w:r w:rsidRPr="00E336ED">
              <w:t>ТХ</w:t>
            </w:r>
          </w:p>
        </w:tc>
        <w:tc>
          <w:tcPr>
            <w:tcW w:w="494" w:type="dxa"/>
          </w:tcPr>
          <w:p w14:paraId="41D26DD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40CDA3C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83,33</w:t>
            </w:r>
          </w:p>
        </w:tc>
        <w:tc>
          <w:tcPr>
            <w:tcW w:w="494" w:type="dxa"/>
          </w:tcPr>
          <w:p w14:paraId="2C110A1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67" w:type="dxa"/>
          </w:tcPr>
          <w:p w14:paraId="24BD1DC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062C13B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63FD24B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0175E35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66,7</w:t>
            </w:r>
          </w:p>
        </w:tc>
        <w:tc>
          <w:tcPr>
            <w:tcW w:w="494" w:type="dxa"/>
          </w:tcPr>
          <w:p w14:paraId="229F1AD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33,3</w:t>
            </w:r>
          </w:p>
        </w:tc>
        <w:tc>
          <w:tcPr>
            <w:tcW w:w="767" w:type="dxa"/>
          </w:tcPr>
          <w:p w14:paraId="4CD526E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66,7</w:t>
            </w:r>
          </w:p>
        </w:tc>
        <w:tc>
          <w:tcPr>
            <w:tcW w:w="494" w:type="dxa"/>
          </w:tcPr>
          <w:p w14:paraId="284198B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778C4FC9" w14:textId="77777777" w:rsidR="00E336ED" w:rsidRPr="00E336ED" w:rsidRDefault="00E336ED" w:rsidP="00E336ED"/>
        </w:tc>
        <w:tc>
          <w:tcPr>
            <w:tcW w:w="494" w:type="dxa"/>
          </w:tcPr>
          <w:p w14:paraId="5CDDD1C5" w14:textId="77777777" w:rsidR="00E336ED" w:rsidRPr="00E336ED" w:rsidRDefault="00E336ED" w:rsidP="00E336ED"/>
        </w:tc>
        <w:tc>
          <w:tcPr>
            <w:tcW w:w="494" w:type="dxa"/>
          </w:tcPr>
          <w:p w14:paraId="44C5673B" w14:textId="77777777" w:rsidR="00E336ED" w:rsidRPr="00E336ED" w:rsidRDefault="00E336ED" w:rsidP="00E336ED"/>
        </w:tc>
        <w:tc>
          <w:tcPr>
            <w:tcW w:w="767" w:type="dxa"/>
          </w:tcPr>
          <w:p w14:paraId="64161527" w14:textId="77777777" w:rsidR="00E336ED" w:rsidRPr="00E336ED" w:rsidRDefault="00E336ED" w:rsidP="00E336ED"/>
        </w:tc>
        <w:tc>
          <w:tcPr>
            <w:tcW w:w="494" w:type="dxa"/>
          </w:tcPr>
          <w:p w14:paraId="3E366763" w14:textId="77777777" w:rsidR="00E336ED" w:rsidRPr="00E336ED" w:rsidRDefault="00E336ED" w:rsidP="00E336ED"/>
        </w:tc>
      </w:tr>
      <w:tr w:rsidR="00E336ED" w:rsidRPr="00E336ED" w14:paraId="3D694289" w14:textId="77777777" w:rsidTr="00C059AA">
        <w:tc>
          <w:tcPr>
            <w:tcW w:w="741" w:type="dxa"/>
          </w:tcPr>
          <w:p w14:paraId="6D12B5B4" w14:textId="77777777" w:rsidR="00E336ED" w:rsidRPr="00E336ED" w:rsidRDefault="00E336ED" w:rsidP="00E336ED">
            <w:proofErr w:type="spellStart"/>
            <w:r w:rsidRPr="00E336ED">
              <w:t>Буйл</w:t>
            </w:r>
            <w:proofErr w:type="spellEnd"/>
          </w:p>
        </w:tc>
        <w:tc>
          <w:tcPr>
            <w:tcW w:w="494" w:type="dxa"/>
          </w:tcPr>
          <w:p w14:paraId="01D1A1CC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494" w:type="dxa"/>
          </w:tcPr>
          <w:p w14:paraId="6238B5B2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4" w:type="dxa"/>
          </w:tcPr>
          <w:p w14:paraId="349F5C69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767" w:type="dxa"/>
          </w:tcPr>
          <w:p w14:paraId="60A90474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494" w:type="dxa"/>
          </w:tcPr>
          <w:p w14:paraId="4F1CCDF3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4" w:type="dxa"/>
          </w:tcPr>
          <w:p w14:paraId="1F15CE21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494" w:type="dxa"/>
          </w:tcPr>
          <w:p w14:paraId="22917C37" w14:textId="77777777" w:rsidR="00E336ED" w:rsidRPr="00E336ED" w:rsidRDefault="00E336ED" w:rsidP="00E336ED">
            <w:r w:rsidRPr="00E336ED">
              <w:t>25</w:t>
            </w:r>
          </w:p>
        </w:tc>
        <w:tc>
          <w:tcPr>
            <w:tcW w:w="494" w:type="dxa"/>
          </w:tcPr>
          <w:p w14:paraId="4257149C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767" w:type="dxa"/>
          </w:tcPr>
          <w:p w14:paraId="21BE7B37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494" w:type="dxa"/>
          </w:tcPr>
          <w:p w14:paraId="2389BEF4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4" w:type="dxa"/>
          </w:tcPr>
          <w:p w14:paraId="766F658A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494" w:type="dxa"/>
          </w:tcPr>
          <w:p w14:paraId="2A97433D" w14:textId="77777777" w:rsidR="00E336ED" w:rsidRPr="00E336ED" w:rsidRDefault="00E336ED" w:rsidP="00E336ED">
            <w:r w:rsidRPr="00E336ED">
              <w:t>40</w:t>
            </w:r>
          </w:p>
        </w:tc>
        <w:tc>
          <w:tcPr>
            <w:tcW w:w="494" w:type="dxa"/>
          </w:tcPr>
          <w:p w14:paraId="07FB486A" w14:textId="77777777" w:rsidR="00E336ED" w:rsidRPr="00E336ED" w:rsidRDefault="00E336ED" w:rsidP="00E336ED">
            <w:r w:rsidRPr="00E336ED">
              <w:t>40</w:t>
            </w:r>
          </w:p>
        </w:tc>
        <w:tc>
          <w:tcPr>
            <w:tcW w:w="767" w:type="dxa"/>
          </w:tcPr>
          <w:p w14:paraId="4E15C866" w14:textId="77777777" w:rsidR="00E336ED" w:rsidRPr="00E336ED" w:rsidRDefault="00E336ED" w:rsidP="00E336ED">
            <w:r w:rsidRPr="00E336ED">
              <w:t>60</w:t>
            </w:r>
          </w:p>
        </w:tc>
        <w:tc>
          <w:tcPr>
            <w:tcW w:w="494" w:type="dxa"/>
          </w:tcPr>
          <w:p w14:paraId="34B5CC3E" w14:textId="77777777" w:rsidR="00E336ED" w:rsidRPr="00E336ED" w:rsidRDefault="00E336ED" w:rsidP="00E336ED">
            <w:r w:rsidRPr="00E336ED">
              <w:t>0</w:t>
            </w:r>
          </w:p>
        </w:tc>
      </w:tr>
      <w:tr w:rsidR="00E336ED" w:rsidRPr="00E336ED" w14:paraId="667B0EAA" w14:textId="77777777" w:rsidTr="00C059AA">
        <w:tc>
          <w:tcPr>
            <w:tcW w:w="741" w:type="dxa"/>
          </w:tcPr>
          <w:p w14:paraId="0A2A5DB6" w14:textId="77777777" w:rsidR="00E336ED" w:rsidRPr="00E336ED" w:rsidRDefault="00E336ED" w:rsidP="00E336ED">
            <w:proofErr w:type="spellStart"/>
            <w:r w:rsidRPr="00E336ED">
              <w:t>Кр</w:t>
            </w:r>
            <w:proofErr w:type="spellEnd"/>
            <w:r w:rsidRPr="00E336ED">
              <w:t xml:space="preserve"> Им</w:t>
            </w:r>
          </w:p>
        </w:tc>
        <w:tc>
          <w:tcPr>
            <w:tcW w:w="494" w:type="dxa"/>
          </w:tcPr>
          <w:p w14:paraId="1659BDB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0BD03B4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4E7FAB5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12DC6B6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2D10A5C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72B5BEC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4165BF0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775F23D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66,67</w:t>
            </w:r>
          </w:p>
        </w:tc>
        <w:tc>
          <w:tcPr>
            <w:tcW w:w="767" w:type="dxa"/>
          </w:tcPr>
          <w:p w14:paraId="17F00D2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494" w:type="dxa"/>
          </w:tcPr>
          <w:p w14:paraId="6F35AE2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7966898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6DB6A9A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1396582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09BFF7A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248D943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2430721E" w14:textId="77777777" w:rsidTr="00C059AA">
        <w:tc>
          <w:tcPr>
            <w:tcW w:w="741" w:type="dxa"/>
          </w:tcPr>
          <w:p w14:paraId="19EE7B0F" w14:textId="77777777" w:rsidR="00E336ED" w:rsidRPr="00E336ED" w:rsidRDefault="00E336ED" w:rsidP="00E336ED">
            <w:r w:rsidRPr="00E336ED">
              <w:t>НЗ</w:t>
            </w:r>
          </w:p>
        </w:tc>
        <w:tc>
          <w:tcPr>
            <w:tcW w:w="494" w:type="dxa"/>
          </w:tcPr>
          <w:p w14:paraId="6CF3A61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5A38CB8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40</w:t>
            </w:r>
          </w:p>
        </w:tc>
        <w:tc>
          <w:tcPr>
            <w:tcW w:w="494" w:type="dxa"/>
          </w:tcPr>
          <w:p w14:paraId="4FE4D2FB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67" w:type="dxa"/>
          </w:tcPr>
          <w:p w14:paraId="187ED85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553DCCA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3EE02C9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391B1FC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25</w:t>
            </w:r>
          </w:p>
        </w:tc>
        <w:tc>
          <w:tcPr>
            <w:tcW w:w="494" w:type="dxa"/>
          </w:tcPr>
          <w:p w14:paraId="609EF25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12,5</w:t>
            </w:r>
          </w:p>
        </w:tc>
        <w:tc>
          <w:tcPr>
            <w:tcW w:w="767" w:type="dxa"/>
          </w:tcPr>
          <w:p w14:paraId="4CC4577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87,5</w:t>
            </w:r>
          </w:p>
        </w:tc>
        <w:tc>
          <w:tcPr>
            <w:tcW w:w="494" w:type="dxa"/>
          </w:tcPr>
          <w:p w14:paraId="235C31D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22F1EFFC" w14:textId="77777777" w:rsidR="00E336ED" w:rsidRPr="00E336ED" w:rsidRDefault="00E336ED" w:rsidP="00E336ED"/>
        </w:tc>
        <w:tc>
          <w:tcPr>
            <w:tcW w:w="494" w:type="dxa"/>
          </w:tcPr>
          <w:p w14:paraId="36906453" w14:textId="77777777" w:rsidR="00E336ED" w:rsidRPr="00E336ED" w:rsidRDefault="00E336ED" w:rsidP="00E336ED"/>
        </w:tc>
        <w:tc>
          <w:tcPr>
            <w:tcW w:w="494" w:type="dxa"/>
          </w:tcPr>
          <w:p w14:paraId="5C658C75" w14:textId="77777777" w:rsidR="00E336ED" w:rsidRPr="00E336ED" w:rsidRDefault="00E336ED" w:rsidP="00E336ED"/>
        </w:tc>
        <w:tc>
          <w:tcPr>
            <w:tcW w:w="767" w:type="dxa"/>
          </w:tcPr>
          <w:p w14:paraId="3ECA4935" w14:textId="77777777" w:rsidR="00E336ED" w:rsidRPr="00E336ED" w:rsidRDefault="00E336ED" w:rsidP="00E336ED"/>
        </w:tc>
        <w:tc>
          <w:tcPr>
            <w:tcW w:w="494" w:type="dxa"/>
          </w:tcPr>
          <w:p w14:paraId="716754E3" w14:textId="77777777" w:rsidR="00E336ED" w:rsidRPr="00E336ED" w:rsidRDefault="00E336ED" w:rsidP="00E336ED"/>
        </w:tc>
      </w:tr>
      <w:tr w:rsidR="00E336ED" w:rsidRPr="00E336ED" w14:paraId="52203C90" w14:textId="77777777" w:rsidTr="00C059AA">
        <w:tc>
          <w:tcPr>
            <w:tcW w:w="741" w:type="dxa"/>
          </w:tcPr>
          <w:p w14:paraId="7196A0DE" w14:textId="77777777" w:rsidR="00E336ED" w:rsidRPr="00E336ED" w:rsidRDefault="00E336ED" w:rsidP="00E336ED">
            <w:proofErr w:type="spellStart"/>
            <w:r w:rsidRPr="00E336ED">
              <w:t>Кул</w:t>
            </w:r>
            <w:proofErr w:type="spellEnd"/>
          </w:p>
        </w:tc>
        <w:tc>
          <w:tcPr>
            <w:tcW w:w="494" w:type="dxa"/>
          </w:tcPr>
          <w:p w14:paraId="3AA658C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1AA905D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25</w:t>
            </w:r>
          </w:p>
        </w:tc>
        <w:tc>
          <w:tcPr>
            <w:tcW w:w="494" w:type="dxa"/>
          </w:tcPr>
          <w:p w14:paraId="6151D56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25</w:t>
            </w:r>
          </w:p>
        </w:tc>
        <w:tc>
          <w:tcPr>
            <w:tcW w:w="767" w:type="dxa"/>
          </w:tcPr>
          <w:p w14:paraId="1B73E6F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494" w:type="dxa"/>
          </w:tcPr>
          <w:p w14:paraId="487188A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25</w:t>
            </w:r>
          </w:p>
        </w:tc>
        <w:tc>
          <w:tcPr>
            <w:tcW w:w="494" w:type="dxa"/>
          </w:tcPr>
          <w:p w14:paraId="469505A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66,7</w:t>
            </w:r>
          </w:p>
        </w:tc>
        <w:tc>
          <w:tcPr>
            <w:tcW w:w="494" w:type="dxa"/>
          </w:tcPr>
          <w:p w14:paraId="5E05AE7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1B0378F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66,67</w:t>
            </w:r>
          </w:p>
        </w:tc>
        <w:tc>
          <w:tcPr>
            <w:tcW w:w="767" w:type="dxa"/>
          </w:tcPr>
          <w:p w14:paraId="6F44F5E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494" w:type="dxa"/>
          </w:tcPr>
          <w:p w14:paraId="439B362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347A354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75</w:t>
            </w:r>
          </w:p>
        </w:tc>
        <w:tc>
          <w:tcPr>
            <w:tcW w:w="494" w:type="dxa"/>
          </w:tcPr>
          <w:p w14:paraId="4F5B22A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764D91D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58,33</w:t>
            </w:r>
          </w:p>
        </w:tc>
        <w:tc>
          <w:tcPr>
            <w:tcW w:w="767" w:type="dxa"/>
          </w:tcPr>
          <w:p w14:paraId="18E2081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41,67</w:t>
            </w:r>
          </w:p>
        </w:tc>
        <w:tc>
          <w:tcPr>
            <w:tcW w:w="494" w:type="dxa"/>
          </w:tcPr>
          <w:p w14:paraId="325DC37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42F2F414" w14:textId="77777777" w:rsidTr="00C059AA">
        <w:tc>
          <w:tcPr>
            <w:tcW w:w="741" w:type="dxa"/>
          </w:tcPr>
          <w:p w14:paraId="39C05115" w14:textId="77777777" w:rsidR="00E336ED" w:rsidRPr="00E336ED" w:rsidRDefault="00E336ED" w:rsidP="00E336ED">
            <w:r w:rsidRPr="00E336ED">
              <w:t>ПЧ</w:t>
            </w:r>
          </w:p>
        </w:tc>
        <w:tc>
          <w:tcPr>
            <w:tcW w:w="494" w:type="dxa"/>
          </w:tcPr>
          <w:p w14:paraId="21F35445" w14:textId="77777777" w:rsidR="00E336ED" w:rsidRPr="00E336ED" w:rsidRDefault="00E336ED" w:rsidP="00E336ED"/>
        </w:tc>
        <w:tc>
          <w:tcPr>
            <w:tcW w:w="494" w:type="dxa"/>
          </w:tcPr>
          <w:p w14:paraId="0EF4930B" w14:textId="77777777" w:rsidR="00E336ED" w:rsidRPr="00E336ED" w:rsidRDefault="00E336ED" w:rsidP="00E336ED"/>
        </w:tc>
        <w:tc>
          <w:tcPr>
            <w:tcW w:w="494" w:type="dxa"/>
          </w:tcPr>
          <w:p w14:paraId="57B9B468" w14:textId="77777777" w:rsidR="00E336ED" w:rsidRPr="00E336ED" w:rsidRDefault="00E336ED" w:rsidP="00E336ED"/>
        </w:tc>
        <w:tc>
          <w:tcPr>
            <w:tcW w:w="767" w:type="dxa"/>
          </w:tcPr>
          <w:p w14:paraId="0A4AE874" w14:textId="77777777" w:rsidR="00E336ED" w:rsidRPr="00E336ED" w:rsidRDefault="00E336ED" w:rsidP="00E336ED"/>
        </w:tc>
        <w:tc>
          <w:tcPr>
            <w:tcW w:w="494" w:type="dxa"/>
          </w:tcPr>
          <w:p w14:paraId="76C4687A" w14:textId="77777777" w:rsidR="00E336ED" w:rsidRPr="00E336ED" w:rsidRDefault="00E336ED" w:rsidP="00E336ED"/>
        </w:tc>
        <w:tc>
          <w:tcPr>
            <w:tcW w:w="494" w:type="dxa"/>
          </w:tcPr>
          <w:p w14:paraId="67E91551" w14:textId="77777777" w:rsidR="00E336ED" w:rsidRPr="00E336ED" w:rsidRDefault="00E336ED" w:rsidP="00E336ED"/>
        </w:tc>
        <w:tc>
          <w:tcPr>
            <w:tcW w:w="494" w:type="dxa"/>
          </w:tcPr>
          <w:p w14:paraId="73E3AE26" w14:textId="77777777" w:rsidR="00E336ED" w:rsidRPr="00E336ED" w:rsidRDefault="00E336ED" w:rsidP="00E336ED"/>
        </w:tc>
        <w:tc>
          <w:tcPr>
            <w:tcW w:w="494" w:type="dxa"/>
          </w:tcPr>
          <w:p w14:paraId="009CCCF6" w14:textId="77777777" w:rsidR="00E336ED" w:rsidRPr="00E336ED" w:rsidRDefault="00E336ED" w:rsidP="00E336ED"/>
        </w:tc>
        <w:tc>
          <w:tcPr>
            <w:tcW w:w="767" w:type="dxa"/>
          </w:tcPr>
          <w:p w14:paraId="1A6FB53D" w14:textId="77777777" w:rsidR="00E336ED" w:rsidRPr="00E336ED" w:rsidRDefault="00E336ED" w:rsidP="00E336ED"/>
        </w:tc>
        <w:tc>
          <w:tcPr>
            <w:tcW w:w="494" w:type="dxa"/>
          </w:tcPr>
          <w:p w14:paraId="4A889DA8" w14:textId="77777777" w:rsidR="00E336ED" w:rsidRPr="00E336ED" w:rsidRDefault="00E336ED" w:rsidP="00E336ED"/>
        </w:tc>
        <w:tc>
          <w:tcPr>
            <w:tcW w:w="494" w:type="dxa"/>
          </w:tcPr>
          <w:p w14:paraId="761519B8" w14:textId="77777777" w:rsidR="00E336ED" w:rsidRPr="00E336ED" w:rsidRDefault="00E336ED" w:rsidP="00E336ED"/>
        </w:tc>
        <w:tc>
          <w:tcPr>
            <w:tcW w:w="494" w:type="dxa"/>
          </w:tcPr>
          <w:p w14:paraId="2288AEB7" w14:textId="77777777" w:rsidR="00E336ED" w:rsidRPr="00E336ED" w:rsidRDefault="00E336ED" w:rsidP="00E336ED"/>
        </w:tc>
        <w:tc>
          <w:tcPr>
            <w:tcW w:w="494" w:type="dxa"/>
          </w:tcPr>
          <w:p w14:paraId="70A37A85" w14:textId="77777777" w:rsidR="00E336ED" w:rsidRPr="00E336ED" w:rsidRDefault="00E336ED" w:rsidP="00E336ED"/>
        </w:tc>
        <w:tc>
          <w:tcPr>
            <w:tcW w:w="767" w:type="dxa"/>
          </w:tcPr>
          <w:p w14:paraId="4AA02A90" w14:textId="77777777" w:rsidR="00E336ED" w:rsidRPr="00E336ED" w:rsidRDefault="00E336ED" w:rsidP="00E336ED"/>
        </w:tc>
        <w:tc>
          <w:tcPr>
            <w:tcW w:w="494" w:type="dxa"/>
          </w:tcPr>
          <w:p w14:paraId="7D8DC607" w14:textId="77777777" w:rsidR="00E336ED" w:rsidRPr="00E336ED" w:rsidRDefault="00E336ED" w:rsidP="00E336ED"/>
        </w:tc>
      </w:tr>
      <w:tr w:rsidR="00E336ED" w:rsidRPr="00E336ED" w14:paraId="02C70393" w14:textId="77777777" w:rsidTr="00C059AA">
        <w:tc>
          <w:tcPr>
            <w:tcW w:w="741" w:type="dxa"/>
          </w:tcPr>
          <w:p w14:paraId="7D8A6EB7" w14:textId="77777777" w:rsidR="00E336ED" w:rsidRPr="00E336ED" w:rsidRDefault="00E336ED" w:rsidP="00E336ED">
            <w:r w:rsidRPr="00E336ED">
              <w:t>УБ</w:t>
            </w:r>
          </w:p>
        </w:tc>
        <w:tc>
          <w:tcPr>
            <w:tcW w:w="494" w:type="dxa"/>
          </w:tcPr>
          <w:p w14:paraId="42C65F50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4F434B3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80</w:t>
            </w:r>
          </w:p>
        </w:tc>
        <w:tc>
          <w:tcPr>
            <w:tcW w:w="494" w:type="dxa"/>
          </w:tcPr>
          <w:p w14:paraId="63A95DF0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20</w:t>
            </w:r>
          </w:p>
        </w:tc>
        <w:tc>
          <w:tcPr>
            <w:tcW w:w="767" w:type="dxa"/>
          </w:tcPr>
          <w:p w14:paraId="73859BA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40</w:t>
            </w:r>
          </w:p>
        </w:tc>
        <w:tc>
          <w:tcPr>
            <w:tcW w:w="494" w:type="dxa"/>
          </w:tcPr>
          <w:p w14:paraId="67B20D5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40</w:t>
            </w:r>
          </w:p>
        </w:tc>
        <w:tc>
          <w:tcPr>
            <w:tcW w:w="494" w:type="dxa"/>
          </w:tcPr>
          <w:p w14:paraId="34B7C0F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85,7</w:t>
            </w:r>
          </w:p>
        </w:tc>
        <w:tc>
          <w:tcPr>
            <w:tcW w:w="494" w:type="dxa"/>
          </w:tcPr>
          <w:p w14:paraId="08729A3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57,2</w:t>
            </w:r>
          </w:p>
        </w:tc>
        <w:tc>
          <w:tcPr>
            <w:tcW w:w="494" w:type="dxa"/>
          </w:tcPr>
          <w:p w14:paraId="2F92618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42,86</w:t>
            </w:r>
          </w:p>
        </w:tc>
        <w:tc>
          <w:tcPr>
            <w:tcW w:w="767" w:type="dxa"/>
          </w:tcPr>
          <w:p w14:paraId="1DB4716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57,14</w:t>
            </w:r>
          </w:p>
        </w:tc>
        <w:tc>
          <w:tcPr>
            <w:tcW w:w="494" w:type="dxa"/>
          </w:tcPr>
          <w:p w14:paraId="2E70465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2446D54A" w14:textId="77777777" w:rsidR="00E336ED" w:rsidRPr="00E336ED" w:rsidRDefault="00E336ED" w:rsidP="00E336ED"/>
        </w:tc>
        <w:tc>
          <w:tcPr>
            <w:tcW w:w="494" w:type="dxa"/>
          </w:tcPr>
          <w:p w14:paraId="4C714A61" w14:textId="77777777" w:rsidR="00E336ED" w:rsidRPr="00E336ED" w:rsidRDefault="00E336ED" w:rsidP="00E336ED"/>
        </w:tc>
        <w:tc>
          <w:tcPr>
            <w:tcW w:w="494" w:type="dxa"/>
          </w:tcPr>
          <w:p w14:paraId="313F448E" w14:textId="77777777" w:rsidR="00E336ED" w:rsidRPr="00E336ED" w:rsidRDefault="00E336ED" w:rsidP="00E336ED"/>
        </w:tc>
        <w:tc>
          <w:tcPr>
            <w:tcW w:w="767" w:type="dxa"/>
          </w:tcPr>
          <w:p w14:paraId="6335C2D7" w14:textId="77777777" w:rsidR="00E336ED" w:rsidRPr="00E336ED" w:rsidRDefault="00E336ED" w:rsidP="00E336ED"/>
        </w:tc>
        <w:tc>
          <w:tcPr>
            <w:tcW w:w="494" w:type="dxa"/>
          </w:tcPr>
          <w:p w14:paraId="2080A858" w14:textId="77777777" w:rsidR="00E336ED" w:rsidRPr="00E336ED" w:rsidRDefault="00E336ED" w:rsidP="00E336ED"/>
        </w:tc>
      </w:tr>
      <w:tr w:rsidR="00E336ED" w:rsidRPr="00E336ED" w14:paraId="2825610B" w14:textId="77777777" w:rsidTr="00C059AA">
        <w:tc>
          <w:tcPr>
            <w:tcW w:w="741" w:type="dxa"/>
          </w:tcPr>
          <w:p w14:paraId="27E0DC72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итого</w:t>
            </w:r>
          </w:p>
        </w:tc>
        <w:tc>
          <w:tcPr>
            <w:tcW w:w="494" w:type="dxa"/>
          </w:tcPr>
          <w:p w14:paraId="7875C42D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92</w:t>
            </w:r>
          </w:p>
        </w:tc>
        <w:tc>
          <w:tcPr>
            <w:tcW w:w="494" w:type="dxa"/>
          </w:tcPr>
          <w:p w14:paraId="58F3DD1F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43,38</w:t>
            </w:r>
          </w:p>
        </w:tc>
        <w:tc>
          <w:tcPr>
            <w:tcW w:w="494" w:type="dxa"/>
          </w:tcPr>
          <w:p w14:paraId="1E76C1F6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44,58</w:t>
            </w:r>
          </w:p>
        </w:tc>
        <w:tc>
          <w:tcPr>
            <w:tcW w:w="767" w:type="dxa"/>
          </w:tcPr>
          <w:p w14:paraId="4CFBA9B9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50,6</w:t>
            </w:r>
          </w:p>
        </w:tc>
        <w:tc>
          <w:tcPr>
            <w:tcW w:w="494" w:type="dxa"/>
          </w:tcPr>
          <w:p w14:paraId="6DAAF040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4,82</w:t>
            </w:r>
          </w:p>
        </w:tc>
        <w:tc>
          <w:tcPr>
            <w:tcW w:w="494" w:type="dxa"/>
          </w:tcPr>
          <w:p w14:paraId="51CFC37B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78,26</w:t>
            </w:r>
          </w:p>
        </w:tc>
        <w:tc>
          <w:tcPr>
            <w:tcW w:w="494" w:type="dxa"/>
          </w:tcPr>
          <w:p w14:paraId="2A8B25D1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21,74</w:t>
            </w:r>
          </w:p>
        </w:tc>
        <w:tc>
          <w:tcPr>
            <w:tcW w:w="494" w:type="dxa"/>
          </w:tcPr>
          <w:p w14:paraId="37369E7D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63,77</w:t>
            </w:r>
          </w:p>
        </w:tc>
        <w:tc>
          <w:tcPr>
            <w:tcW w:w="767" w:type="dxa"/>
          </w:tcPr>
          <w:p w14:paraId="456AF9E7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34,78</w:t>
            </w:r>
          </w:p>
        </w:tc>
        <w:tc>
          <w:tcPr>
            <w:tcW w:w="494" w:type="dxa"/>
          </w:tcPr>
          <w:p w14:paraId="3401DA40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1,45</w:t>
            </w:r>
          </w:p>
        </w:tc>
        <w:tc>
          <w:tcPr>
            <w:tcW w:w="494" w:type="dxa"/>
          </w:tcPr>
          <w:p w14:paraId="461EA018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81,67</w:t>
            </w:r>
          </w:p>
        </w:tc>
        <w:tc>
          <w:tcPr>
            <w:tcW w:w="494" w:type="dxa"/>
          </w:tcPr>
          <w:p w14:paraId="1FF08034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10</w:t>
            </w:r>
          </w:p>
        </w:tc>
        <w:tc>
          <w:tcPr>
            <w:tcW w:w="494" w:type="dxa"/>
          </w:tcPr>
          <w:p w14:paraId="6873094E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73,33</w:t>
            </w:r>
          </w:p>
        </w:tc>
        <w:tc>
          <w:tcPr>
            <w:tcW w:w="767" w:type="dxa"/>
          </w:tcPr>
          <w:p w14:paraId="2038DAF1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26,67</w:t>
            </w:r>
          </w:p>
        </w:tc>
        <w:tc>
          <w:tcPr>
            <w:tcW w:w="494" w:type="dxa"/>
          </w:tcPr>
          <w:p w14:paraId="40340EB7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0</w:t>
            </w:r>
          </w:p>
        </w:tc>
      </w:tr>
    </w:tbl>
    <w:p w14:paraId="3D089F50" w14:textId="77777777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</w:rPr>
        <w:t xml:space="preserve">     </w:t>
      </w:r>
      <w:r w:rsidRPr="00E336ED">
        <w:rPr>
          <w:rFonts w:ascii="Times New Roman" w:hAnsi="Times New Roman" w:cs="Times New Roman"/>
          <w:sz w:val="28"/>
          <w:szCs w:val="28"/>
        </w:rPr>
        <w:t xml:space="preserve">  Средний показатель качества обучения по географии в ОО Ононского района довольно низкий </w:t>
      </w:r>
      <w:proofErr w:type="gramStart"/>
      <w:r w:rsidRPr="00E336ED">
        <w:rPr>
          <w:rFonts w:ascii="Times New Roman" w:hAnsi="Times New Roman" w:cs="Times New Roman"/>
          <w:sz w:val="28"/>
          <w:szCs w:val="28"/>
        </w:rPr>
        <w:t>( диапазон</w:t>
      </w:r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 от 10 до 43,38%). Самые высокие </w:t>
      </w:r>
      <w:proofErr w:type="gramStart"/>
      <w:r w:rsidRPr="00E336ED">
        <w:rPr>
          <w:rFonts w:ascii="Times New Roman" w:hAnsi="Times New Roman" w:cs="Times New Roman"/>
          <w:sz w:val="28"/>
          <w:szCs w:val="28"/>
        </w:rPr>
        <w:t>средние  показатели</w:t>
      </w:r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 по району в 7кл( усп-92%,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-43,38%, подтвердили и повысили годовой результат-55,42% обучающихся. Стабильные результаты показали обучающиеся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Pr="00E336ED">
        <w:rPr>
          <w:rFonts w:ascii="Times New Roman" w:hAnsi="Times New Roman" w:cs="Times New Roman"/>
          <w:sz w:val="28"/>
          <w:szCs w:val="28"/>
        </w:rPr>
        <w:t>Борзинская,Новозоринская</w:t>
      </w:r>
      <w:proofErr w:type="spellEnd"/>
      <w:proofErr w:type="gramEnd"/>
      <w:r w:rsidRPr="00E336ED">
        <w:rPr>
          <w:rFonts w:ascii="Times New Roman" w:hAnsi="Times New Roman" w:cs="Times New Roman"/>
          <w:sz w:val="28"/>
          <w:szCs w:val="28"/>
        </w:rPr>
        <w:t>, Тут-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школы во всех классах,,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школы -в 7классах.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41"/>
        <w:gridCol w:w="717"/>
        <w:gridCol w:w="717"/>
        <w:gridCol w:w="717"/>
        <w:gridCol w:w="774"/>
        <w:gridCol w:w="606"/>
        <w:gridCol w:w="719"/>
        <w:gridCol w:w="719"/>
        <w:gridCol w:w="719"/>
        <w:gridCol w:w="774"/>
        <w:gridCol w:w="606"/>
        <w:gridCol w:w="719"/>
        <w:gridCol w:w="719"/>
        <w:gridCol w:w="719"/>
        <w:gridCol w:w="774"/>
        <w:gridCol w:w="498"/>
      </w:tblGrid>
      <w:tr w:rsidR="00E336ED" w:rsidRPr="00E336ED" w14:paraId="0B30F610" w14:textId="77777777" w:rsidTr="00C059AA">
        <w:tc>
          <w:tcPr>
            <w:tcW w:w="741" w:type="dxa"/>
          </w:tcPr>
          <w:p w14:paraId="0ED4A25F" w14:textId="77777777" w:rsidR="00E336ED" w:rsidRPr="00E336ED" w:rsidRDefault="00E336ED" w:rsidP="00E336ED">
            <w:r w:rsidRPr="00E336ED">
              <w:t>ОО</w:t>
            </w:r>
          </w:p>
        </w:tc>
        <w:tc>
          <w:tcPr>
            <w:tcW w:w="2743" w:type="dxa"/>
            <w:gridSpan w:val="5"/>
          </w:tcPr>
          <w:p w14:paraId="0E65D5FB" w14:textId="77777777" w:rsidR="00E336ED" w:rsidRPr="00E336ED" w:rsidRDefault="00E336ED" w:rsidP="00E336ED">
            <w:r w:rsidRPr="00E336ED">
              <w:t>7класс</w:t>
            </w:r>
          </w:p>
        </w:tc>
        <w:tc>
          <w:tcPr>
            <w:tcW w:w="2743" w:type="dxa"/>
            <w:gridSpan w:val="5"/>
          </w:tcPr>
          <w:p w14:paraId="73CEABE3" w14:textId="77777777" w:rsidR="00E336ED" w:rsidRPr="00E336ED" w:rsidRDefault="00E336ED" w:rsidP="00E336ED">
            <w:r w:rsidRPr="00E336ED">
              <w:t>8класс</w:t>
            </w:r>
          </w:p>
        </w:tc>
        <w:tc>
          <w:tcPr>
            <w:tcW w:w="2743" w:type="dxa"/>
            <w:gridSpan w:val="5"/>
          </w:tcPr>
          <w:p w14:paraId="5AA51C06" w14:textId="77777777" w:rsidR="00E336ED" w:rsidRPr="00E336ED" w:rsidRDefault="00E336ED" w:rsidP="00E336ED">
            <w:r w:rsidRPr="00E336ED">
              <w:t>9класс</w:t>
            </w:r>
          </w:p>
        </w:tc>
      </w:tr>
      <w:tr w:rsidR="00E336ED" w:rsidRPr="00E336ED" w14:paraId="43439741" w14:textId="77777777" w:rsidTr="00C059AA">
        <w:trPr>
          <w:cantSplit/>
          <w:trHeight w:val="1134"/>
        </w:trPr>
        <w:tc>
          <w:tcPr>
            <w:tcW w:w="741" w:type="dxa"/>
          </w:tcPr>
          <w:p w14:paraId="705C7C2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Общ</w:t>
            </w:r>
          </w:p>
          <w:p w14:paraId="2713FB26" w14:textId="77777777" w:rsidR="00E336ED" w:rsidRPr="00E336ED" w:rsidRDefault="00E336ED" w:rsidP="00E336ED">
            <w:pPr>
              <w:rPr>
                <w:b/>
              </w:rPr>
            </w:pPr>
          </w:p>
          <w:p w14:paraId="4496BAF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ВПР</w:t>
            </w:r>
          </w:p>
          <w:p w14:paraId="658E9D18" w14:textId="77777777" w:rsidR="00E336ED" w:rsidRPr="00E336ED" w:rsidRDefault="00E336ED" w:rsidP="00E336ED">
            <w:r w:rsidRPr="00E336ED">
              <w:rPr>
                <w:b/>
              </w:rPr>
              <w:t>2020г</w:t>
            </w:r>
          </w:p>
        </w:tc>
        <w:tc>
          <w:tcPr>
            <w:tcW w:w="494" w:type="dxa"/>
            <w:textDirection w:val="btLr"/>
          </w:tcPr>
          <w:p w14:paraId="2B2D90FD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0E2009A3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7E1E6FE1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67" w:type="dxa"/>
            <w:textDirection w:val="btLr"/>
          </w:tcPr>
          <w:p w14:paraId="70B6F762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363D5321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494" w:type="dxa"/>
            <w:textDirection w:val="btLr"/>
          </w:tcPr>
          <w:p w14:paraId="69AADB73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  <w:tc>
          <w:tcPr>
            <w:tcW w:w="494" w:type="dxa"/>
            <w:textDirection w:val="btLr"/>
          </w:tcPr>
          <w:p w14:paraId="5AB1A909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6CAEAB70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03F3DA7B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67" w:type="dxa"/>
            <w:textDirection w:val="btLr"/>
          </w:tcPr>
          <w:p w14:paraId="3D115EA6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5E68E876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494" w:type="dxa"/>
            <w:textDirection w:val="btLr"/>
          </w:tcPr>
          <w:p w14:paraId="79AACEC1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  <w:tc>
          <w:tcPr>
            <w:tcW w:w="494" w:type="dxa"/>
            <w:textDirection w:val="btLr"/>
          </w:tcPr>
          <w:p w14:paraId="28CAC4CA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494" w:type="dxa"/>
            <w:textDirection w:val="btLr"/>
          </w:tcPr>
          <w:p w14:paraId="05EC4AD5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494" w:type="dxa"/>
            <w:textDirection w:val="btLr"/>
          </w:tcPr>
          <w:p w14:paraId="54FF91DD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67" w:type="dxa"/>
            <w:textDirection w:val="btLr"/>
          </w:tcPr>
          <w:p w14:paraId="6B8BA5DF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67674D00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494" w:type="dxa"/>
            <w:textDirection w:val="btLr"/>
          </w:tcPr>
          <w:p w14:paraId="0101F5E9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</w:tr>
      <w:tr w:rsidR="00E336ED" w:rsidRPr="00E336ED" w14:paraId="370A346A" w14:textId="77777777" w:rsidTr="00C059AA">
        <w:tc>
          <w:tcPr>
            <w:tcW w:w="741" w:type="dxa"/>
          </w:tcPr>
          <w:p w14:paraId="130E6784" w14:textId="77777777" w:rsidR="00E336ED" w:rsidRPr="00E336ED" w:rsidRDefault="00E336ED" w:rsidP="00E336ED">
            <w:r w:rsidRPr="00E336ED">
              <w:t>НЦ</w:t>
            </w:r>
          </w:p>
        </w:tc>
        <w:tc>
          <w:tcPr>
            <w:tcW w:w="494" w:type="dxa"/>
          </w:tcPr>
          <w:p w14:paraId="2AA5FC2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90,3</w:t>
            </w:r>
          </w:p>
        </w:tc>
        <w:tc>
          <w:tcPr>
            <w:tcW w:w="494" w:type="dxa"/>
          </w:tcPr>
          <w:p w14:paraId="3CC7762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58,06</w:t>
            </w:r>
          </w:p>
        </w:tc>
        <w:tc>
          <w:tcPr>
            <w:tcW w:w="494" w:type="dxa"/>
          </w:tcPr>
          <w:p w14:paraId="4B0BA38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38,71</w:t>
            </w:r>
          </w:p>
        </w:tc>
        <w:tc>
          <w:tcPr>
            <w:tcW w:w="767" w:type="dxa"/>
          </w:tcPr>
          <w:p w14:paraId="188D868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48,39</w:t>
            </w:r>
          </w:p>
        </w:tc>
        <w:tc>
          <w:tcPr>
            <w:tcW w:w="494" w:type="dxa"/>
          </w:tcPr>
          <w:p w14:paraId="086FA98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12,9</w:t>
            </w:r>
          </w:p>
        </w:tc>
        <w:tc>
          <w:tcPr>
            <w:tcW w:w="494" w:type="dxa"/>
          </w:tcPr>
          <w:p w14:paraId="3EC6DBB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80,95</w:t>
            </w:r>
          </w:p>
        </w:tc>
        <w:tc>
          <w:tcPr>
            <w:tcW w:w="494" w:type="dxa"/>
          </w:tcPr>
          <w:p w14:paraId="6DE795C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66,8</w:t>
            </w:r>
          </w:p>
        </w:tc>
        <w:tc>
          <w:tcPr>
            <w:tcW w:w="494" w:type="dxa"/>
          </w:tcPr>
          <w:p w14:paraId="6869EA2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42,86</w:t>
            </w:r>
          </w:p>
        </w:tc>
        <w:tc>
          <w:tcPr>
            <w:tcW w:w="767" w:type="dxa"/>
          </w:tcPr>
          <w:p w14:paraId="4247D120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52,38</w:t>
            </w:r>
          </w:p>
        </w:tc>
        <w:tc>
          <w:tcPr>
            <w:tcW w:w="494" w:type="dxa"/>
          </w:tcPr>
          <w:p w14:paraId="582E89F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4,76</w:t>
            </w:r>
          </w:p>
        </w:tc>
        <w:tc>
          <w:tcPr>
            <w:tcW w:w="494" w:type="dxa"/>
          </w:tcPr>
          <w:p w14:paraId="0C70DF8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74,36</w:t>
            </w:r>
          </w:p>
        </w:tc>
        <w:tc>
          <w:tcPr>
            <w:tcW w:w="494" w:type="dxa"/>
          </w:tcPr>
          <w:p w14:paraId="613BA9A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20,51</w:t>
            </w:r>
          </w:p>
        </w:tc>
        <w:tc>
          <w:tcPr>
            <w:tcW w:w="494" w:type="dxa"/>
          </w:tcPr>
          <w:p w14:paraId="48E8A90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87,18</w:t>
            </w:r>
          </w:p>
        </w:tc>
        <w:tc>
          <w:tcPr>
            <w:tcW w:w="767" w:type="dxa"/>
          </w:tcPr>
          <w:p w14:paraId="20A8B22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12,82</w:t>
            </w:r>
          </w:p>
        </w:tc>
        <w:tc>
          <w:tcPr>
            <w:tcW w:w="494" w:type="dxa"/>
          </w:tcPr>
          <w:p w14:paraId="02C768C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6B59DBF3" w14:textId="77777777" w:rsidTr="00C059AA">
        <w:tc>
          <w:tcPr>
            <w:tcW w:w="741" w:type="dxa"/>
          </w:tcPr>
          <w:p w14:paraId="1D8995DD" w14:textId="77777777" w:rsidR="00E336ED" w:rsidRPr="00E336ED" w:rsidRDefault="00E336ED" w:rsidP="00E336ED">
            <w:r w:rsidRPr="00E336ED">
              <w:t>ВЦ</w:t>
            </w:r>
          </w:p>
        </w:tc>
        <w:tc>
          <w:tcPr>
            <w:tcW w:w="494" w:type="dxa"/>
          </w:tcPr>
          <w:p w14:paraId="4246F11D" w14:textId="77777777" w:rsidR="00E336ED" w:rsidRPr="00E336ED" w:rsidRDefault="00E336ED" w:rsidP="00E336ED"/>
        </w:tc>
        <w:tc>
          <w:tcPr>
            <w:tcW w:w="494" w:type="dxa"/>
          </w:tcPr>
          <w:p w14:paraId="369CB75C" w14:textId="77777777" w:rsidR="00E336ED" w:rsidRPr="00E336ED" w:rsidRDefault="00E336ED" w:rsidP="00E336ED"/>
        </w:tc>
        <w:tc>
          <w:tcPr>
            <w:tcW w:w="494" w:type="dxa"/>
          </w:tcPr>
          <w:p w14:paraId="35330563" w14:textId="77777777" w:rsidR="00E336ED" w:rsidRPr="00E336ED" w:rsidRDefault="00E336ED" w:rsidP="00E336ED"/>
        </w:tc>
        <w:tc>
          <w:tcPr>
            <w:tcW w:w="767" w:type="dxa"/>
          </w:tcPr>
          <w:p w14:paraId="01626CF4" w14:textId="77777777" w:rsidR="00E336ED" w:rsidRPr="00E336ED" w:rsidRDefault="00E336ED" w:rsidP="00E336ED"/>
        </w:tc>
        <w:tc>
          <w:tcPr>
            <w:tcW w:w="494" w:type="dxa"/>
          </w:tcPr>
          <w:p w14:paraId="37FA72C8" w14:textId="77777777" w:rsidR="00E336ED" w:rsidRPr="00E336ED" w:rsidRDefault="00E336ED" w:rsidP="00E336ED"/>
        </w:tc>
        <w:tc>
          <w:tcPr>
            <w:tcW w:w="494" w:type="dxa"/>
          </w:tcPr>
          <w:p w14:paraId="1E122798" w14:textId="77777777" w:rsidR="00E336ED" w:rsidRPr="00E336ED" w:rsidRDefault="00E336ED" w:rsidP="00E336ED"/>
        </w:tc>
        <w:tc>
          <w:tcPr>
            <w:tcW w:w="494" w:type="dxa"/>
          </w:tcPr>
          <w:p w14:paraId="3985B55B" w14:textId="77777777" w:rsidR="00E336ED" w:rsidRPr="00E336ED" w:rsidRDefault="00E336ED" w:rsidP="00E336ED"/>
        </w:tc>
        <w:tc>
          <w:tcPr>
            <w:tcW w:w="494" w:type="dxa"/>
          </w:tcPr>
          <w:p w14:paraId="598B344E" w14:textId="77777777" w:rsidR="00E336ED" w:rsidRPr="00E336ED" w:rsidRDefault="00E336ED" w:rsidP="00E336ED"/>
        </w:tc>
        <w:tc>
          <w:tcPr>
            <w:tcW w:w="767" w:type="dxa"/>
          </w:tcPr>
          <w:p w14:paraId="4C6282C8" w14:textId="77777777" w:rsidR="00E336ED" w:rsidRPr="00E336ED" w:rsidRDefault="00E336ED" w:rsidP="00E336ED"/>
        </w:tc>
        <w:tc>
          <w:tcPr>
            <w:tcW w:w="494" w:type="dxa"/>
          </w:tcPr>
          <w:p w14:paraId="7A400274" w14:textId="77777777" w:rsidR="00E336ED" w:rsidRPr="00E336ED" w:rsidRDefault="00E336ED" w:rsidP="00E336ED"/>
        </w:tc>
        <w:tc>
          <w:tcPr>
            <w:tcW w:w="494" w:type="dxa"/>
          </w:tcPr>
          <w:p w14:paraId="04AB0724" w14:textId="77777777" w:rsidR="00E336ED" w:rsidRPr="00E336ED" w:rsidRDefault="00E336ED" w:rsidP="00E336ED"/>
        </w:tc>
        <w:tc>
          <w:tcPr>
            <w:tcW w:w="494" w:type="dxa"/>
          </w:tcPr>
          <w:p w14:paraId="303DB23E" w14:textId="77777777" w:rsidR="00E336ED" w:rsidRPr="00E336ED" w:rsidRDefault="00E336ED" w:rsidP="00E336ED"/>
        </w:tc>
        <w:tc>
          <w:tcPr>
            <w:tcW w:w="494" w:type="dxa"/>
          </w:tcPr>
          <w:p w14:paraId="49EBB6E9" w14:textId="77777777" w:rsidR="00E336ED" w:rsidRPr="00E336ED" w:rsidRDefault="00E336ED" w:rsidP="00E336ED"/>
        </w:tc>
        <w:tc>
          <w:tcPr>
            <w:tcW w:w="767" w:type="dxa"/>
          </w:tcPr>
          <w:p w14:paraId="72D4DFEF" w14:textId="77777777" w:rsidR="00E336ED" w:rsidRPr="00E336ED" w:rsidRDefault="00E336ED" w:rsidP="00E336ED"/>
        </w:tc>
        <w:tc>
          <w:tcPr>
            <w:tcW w:w="494" w:type="dxa"/>
          </w:tcPr>
          <w:p w14:paraId="6B9FC51D" w14:textId="77777777" w:rsidR="00E336ED" w:rsidRPr="00E336ED" w:rsidRDefault="00E336ED" w:rsidP="00E336ED"/>
        </w:tc>
      </w:tr>
      <w:tr w:rsidR="00E336ED" w:rsidRPr="00E336ED" w14:paraId="11AE8545" w14:textId="77777777" w:rsidTr="00C059AA">
        <w:tc>
          <w:tcPr>
            <w:tcW w:w="741" w:type="dxa"/>
          </w:tcPr>
          <w:p w14:paraId="7157E133" w14:textId="77777777" w:rsidR="00E336ED" w:rsidRPr="00E336ED" w:rsidRDefault="00E336ED" w:rsidP="00E336ED">
            <w:r w:rsidRPr="00E336ED">
              <w:t>Куб</w:t>
            </w:r>
          </w:p>
        </w:tc>
        <w:tc>
          <w:tcPr>
            <w:tcW w:w="494" w:type="dxa"/>
          </w:tcPr>
          <w:p w14:paraId="53675F5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75</w:t>
            </w:r>
          </w:p>
        </w:tc>
        <w:tc>
          <w:tcPr>
            <w:tcW w:w="494" w:type="dxa"/>
          </w:tcPr>
          <w:p w14:paraId="3FC118D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6DE1FB1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11699FA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1C1EB9D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61CC1D5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88,9</w:t>
            </w:r>
          </w:p>
        </w:tc>
        <w:tc>
          <w:tcPr>
            <w:tcW w:w="494" w:type="dxa"/>
          </w:tcPr>
          <w:p w14:paraId="6E8F2B5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22,2</w:t>
            </w:r>
          </w:p>
        </w:tc>
        <w:tc>
          <w:tcPr>
            <w:tcW w:w="494" w:type="dxa"/>
          </w:tcPr>
          <w:p w14:paraId="057F599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77,78</w:t>
            </w:r>
          </w:p>
        </w:tc>
        <w:tc>
          <w:tcPr>
            <w:tcW w:w="767" w:type="dxa"/>
          </w:tcPr>
          <w:p w14:paraId="019BCDF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22,2</w:t>
            </w:r>
          </w:p>
        </w:tc>
        <w:tc>
          <w:tcPr>
            <w:tcW w:w="494" w:type="dxa"/>
          </w:tcPr>
          <w:p w14:paraId="51386E3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7CE921C0" w14:textId="77777777" w:rsidR="00E336ED" w:rsidRPr="00E336ED" w:rsidRDefault="00E336ED" w:rsidP="00E336ED"/>
        </w:tc>
        <w:tc>
          <w:tcPr>
            <w:tcW w:w="494" w:type="dxa"/>
          </w:tcPr>
          <w:p w14:paraId="16C0AC07" w14:textId="77777777" w:rsidR="00E336ED" w:rsidRPr="00E336ED" w:rsidRDefault="00E336ED" w:rsidP="00E336ED"/>
        </w:tc>
        <w:tc>
          <w:tcPr>
            <w:tcW w:w="494" w:type="dxa"/>
          </w:tcPr>
          <w:p w14:paraId="789443F5" w14:textId="77777777" w:rsidR="00E336ED" w:rsidRPr="00E336ED" w:rsidRDefault="00E336ED" w:rsidP="00E336ED"/>
        </w:tc>
        <w:tc>
          <w:tcPr>
            <w:tcW w:w="767" w:type="dxa"/>
          </w:tcPr>
          <w:p w14:paraId="6B000FC7" w14:textId="77777777" w:rsidR="00E336ED" w:rsidRPr="00E336ED" w:rsidRDefault="00E336ED" w:rsidP="00E336ED"/>
        </w:tc>
        <w:tc>
          <w:tcPr>
            <w:tcW w:w="494" w:type="dxa"/>
          </w:tcPr>
          <w:p w14:paraId="7C6A3635" w14:textId="77777777" w:rsidR="00E336ED" w:rsidRPr="00E336ED" w:rsidRDefault="00E336ED" w:rsidP="00E336ED"/>
        </w:tc>
      </w:tr>
      <w:tr w:rsidR="00E336ED" w:rsidRPr="00E336ED" w14:paraId="19A3E9B4" w14:textId="77777777" w:rsidTr="00C059AA">
        <w:tc>
          <w:tcPr>
            <w:tcW w:w="741" w:type="dxa"/>
          </w:tcPr>
          <w:p w14:paraId="6F3B5ED6" w14:textId="77777777" w:rsidR="00E336ED" w:rsidRPr="00E336ED" w:rsidRDefault="00E336ED" w:rsidP="00E336ED">
            <w:r w:rsidRPr="00E336ED">
              <w:t>Бол</w:t>
            </w:r>
          </w:p>
        </w:tc>
        <w:tc>
          <w:tcPr>
            <w:tcW w:w="494" w:type="dxa"/>
          </w:tcPr>
          <w:p w14:paraId="53B22F7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66,7</w:t>
            </w:r>
          </w:p>
        </w:tc>
        <w:tc>
          <w:tcPr>
            <w:tcW w:w="494" w:type="dxa"/>
          </w:tcPr>
          <w:p w14:paraId="75D43F5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494" w:type="dxa"/>
          </w:tcPr>
          <w:p w14:paraId="6A8F25F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10B0D05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6A35A8B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2796722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494" w:type="dxa"/>
          </w:tcPr>
          <w:p w14:paraId="51A573A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494" w:type="dxa"/>
          </w:tcPr>
          <w:p w14:paraId="53524CF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75</w:t>
            </w:r>
          </w:p>
        </w:tc>
        <w:tc>
          <w:tcPr>
            <w:tcW w:w="767" w:type="dxa"/>
          </w:tcPr>
          <w:p w14:paraId="1760942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494" w:type="dxa"/>
          </w:tcPr>
          <w:p w14:paraId="6F1F600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21B39C33" w14:textId="77777777" w:rsidR="00E336ED" w:rsidRPr="00E336ED" w:rsidRDefault="00E336ED" w:rsidP="00E336ED"/>
        </w:tc>
        <w:tc>
          <w:tcPr>
            <w:tcW w:w="494" w:type="dxa"/>
          </w:tcPr>
          <w:p w14:paraId="027C1817" w14:textId="77777777" w:rsidR="00E336ED" w:rsidRPr="00E336ED" w:rsidRDefault="00E336ED" w:rsidP="00E336ED"/>
        </w:tc>
        <w:tc>
          <w:tcPr>
            <w:tcW w:w="494" w:type="dxa"/>
          </w:tcPr>
          <w:p w14:paraId="6DB4C960" w14:textId="77777777" w:rsidR="00E336ED" w:rsidRPr="00E336ED" w:rsidRDefault="00E336ED" w:rsidP="00E336ED"/>
        </w:tc>
        <w:tc>
          <w:tcPr>
            <w:tcW w:w="767" w:type="dxa"/>
          </w:tcPr>
          <w:p w14:paraId="4B9E495C" w14:textId="77777777" w:rsidR="00E336ED" w:rsidRPr="00E336ED" w:rsidRDefault="00E336ED" w:rsidP="00E336ED"/>
        </w:tc>
        <w:tc>
          <w:tcPr>
            <w:tcW w:w="494" w:type="dxa"/>
          </w:tcPr>
          <w:p w14:paraId="127124F8" w14:textId="77777777" w:rsidR="00E336ED" w:rsidRPr="00E336ED" w:rsidRDefault="00E336ED" w:rsidP="00E336ED"/>
        </w:tc>
      </w:tr>
      <w:tr w:rsidR="00E336ED" w:rsidRPr="00E336ED" w14:paraId="11FE89C9" w14:textId="77777777" w:rsidTr="00C059AA">
        <w:tc>
          <w:tcPr>
            <w:tcW w:w="741" w:type="dxa"/>
          </w:tcPr>
          <w:p w14:paraId="40496D4A" w14:textId="77777777" w:rsidR="00E336ED" w:rsidRPr="00E336ED" w:rsidRDefault="00E336ED" w:rsidP="00E336ED">
            <w:r w:rsidRPr="00E336ED">
              <w:t>НД</w:t>
            </w:r>
          </w:p>
        </w:tc>
        <w:tc>
          <w:tcPr>
            <w:tcW w:w="494" w:type="dxa"/>
          </w:tcPr>
          <w:p w14:paraId="5BF293F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04241E2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61,53</w:t>
            </w:r>
          </w:p>
        </w:tc>
        <w:tc>
          <w:tcPr>
            <w:tcW w:w="494" w:type="dxa"/>
          </w:tcPr>
          <w:p w14:paraId="78A5EF2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7,69</w:t>
            </w:r>
          </w:p>
        </w:tc>
        <w:tc>
          <w:tcPr>
            <w:tcW w:w="767" w:type="dxa"/>
          </w:tcPr>
          <w:p w14:paraId="10D45FF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92,31</w:t>
            </w:r>
          </w:p>
        </w:tc>
        <w:tc>
          <w:tcPr>
            <w:tcW w:w="494" w:type="dxa"/>
          </w:tcPr>
          <w:p w14:paraId="3E736F5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6D83FF5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71,43</w:t>
            </w:r>
          </w:p>
        </w:tc>
        <w:tc>
          <w:tcPr>
            <w:tcW w:w="494" w:type="dxa"/>
          </w:tcPr>
          <w:p w14:paraId="7BE70A5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57,14</w:t>
            </w:r>
          </w:p>
        </w:tc>
        <w:tc>
          <w:tcPr>
            <w:tcW w:w="494" w:type="dxa"/>
          </w:tcPr>
          <w:p w14:paraId="69856B5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3E732B6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635465C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37D27EC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21577F0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42,86</w:t>
            </w:r>
          </w:p>
        </w:tc>
        <w:tc>
          <w:tcPr>
            <w:tcW w:w="494" w:type="dxa"/>
          </w:tcPr>
          <w:p w14:paraId="34B1E3E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85,71</w:t>
            </w:r>
          </w:p>
        </w:tc>
        <w:tc>
          <w:tcPr>
            <w:tcW w:w="767" w:type="dxa"/>
          </w:tcPr>
          <w:p w14:paraId="277FCD2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14,29</w:t>
            </w:r>
          </w:p>
        </w:tc>
        <w:tc>
          <w:tcPr>
            <w:tcW w:w="494" w:type="dxa"/>
          </w:tcPr>
          <w:p w14:paraId="6CEE6DF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3D5B7E02" w14:textId="77777777" w:rsidTr="00C059AA">
        <w:tc>
          <w:tcPr>
            <w:tcW w:w="741" w:type="dxa"/>
          </w:tcPr>
          <w:p w14:paraId="6CF895B2" w14:textId="77777777" w:rsidR="00E336ED" w:rsidRPr="00E336ED" w:rsidRDefault="00E336ED" w:rsidP="00E336ED">
            <w:r w:rsidRPr="00E336ED">
              <w:t>ТХ</w:t>
            </w:r>
          </w:p>
        </w:tc>
        <w:tc>
          <w:tcPr>
            <w:tcW w:w="494" w:type="dxa"/>
          </w:tcPr>
          <w:p w14:paraId="1793B7E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66,7</w:t>
            </w:r>
          </w:p>
        </w:tc>
        <w:tc>
          <w:tcPr>
            <w:tcW w:w="494" w:type="dxa"/>
          </w:tcPr>
          <w:p w14:paraId="1903555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2FEEA3F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83,3</w:t>
            </w:r>
          </w:p>
        </w:tc>
        <w:tc>
          <w:tcPr>
            <w:tcW w:w="767" w:type="dxa"/>
          </w:tcPr>
          <w:p w14:paraId="7114B94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16,67</w:t>
            </w:r>
          </w:p>
        </w:tc>
        <w:tc>
          <w:tcPr>
            <w:tcW w:w="494" w:type="dxa"/>
          </w:tcPr>
          <w:p w14:paraId="4315D43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377BAEAE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494" w:type="dxa"/>
          </w:tcPr>
          <w:p w14:paraId="1EE91B7C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4" w:type="dxa"/>
          </w:tcPr>
          <w:p w14:paraId="6FD02874" w14:textId="77777777" w:rsidR="00E336ED" w:rsidRPr="00E336ED" w:rsidRDefault="00E336ED" w:rsidP="00E336ED">
            <w:r w:rsidRPr="00E336ED">
              <w:t>33,3</w:t>
            </w:r>
          </w:p>
        </w:tc>
        <w:tc>
          <w:tcPr>
            <w:tcW w:w="767" w:type="dxa"/>
          </w:tcPr>
          <w:p w14:paraId="1FACE420" w14:textId="77777777" w:rsidR="00E336ED" w:rsidRPr="00E336ED" w:rsidRDefault="00E336ED" w:rsidP="00E336ED">
            <w:r w:rsidRPr="00E336ED">
              <w:rPr>
                <w:color w:val="FF0000"/>
              </w:rPr>
              <w:t>66,7</w:t>
            </w:r>
          </w:p>
        </w:tc>
        <w:tc>
          <w:tcPr>
            <w:tcW w:w="494" w:type="dxa"/>
          </w:tcPr>
          <w:p w14:paraId="46B86E60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4" w:type="dxa"/>
          </w:tcPr>
          <w:p w14:paraId="2C6F2F0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406C8E7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1FA334E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767" w:type="dxa"/>
          </w:tcPr>
          <w:p w14:paraId="5331D73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494" w:type="dxa"/>
          </w:tcPr>
          <w:p w14:paraId="3A1B1E0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7935BB58" w14:textId="77777777" w:rsidTr="00C059AA">
        <w:tc>
          <w:tcPr>
            <w:tcW w:w="741" w:type="dxa"/>
          </w:tcPr>
          <w:p w14:paraId="79FDE48C" w14:textId="77777777" w:rsidR="00E336ED" w:rsidRPr="00E336ED" w:rsidRDefault="00E336ED" w:rsidP="00E336ED">
            <w:proofErr w:type="spellStart"/>
            <w:r w:rsidRPr="00E336ED">
              <w:t>Буйл</w:t>
            </w:r>
            <w:proofErr w:type="spellEnd"/>
          </w:p>
        </w:tc>
        <w:tc>
          <w:tcPr>
            <w:tcW w:w="494" w:type="dxa"/>
          </w:tcPr>
          <w:p w14:paraId="1C35B630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539B157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494" w:type="dxa"/>
          </w:tcPr>
          <w:p w14:paraId="7F947C9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67" w:type="dxa"/>
          </w:tcPr>
          <w:p w14:paraId="7E7D2D7B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2346CC8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6E21593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10679A3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75</w:t>
            </w:r>
          </w:p>
        </w:tc>
        <w:tc>
          <w:tcPr>
            <w:tcW w:w="494" w:type="dxa"/>
          </w:tcPr>
          <w:p w14:paraId="7193517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67" w:type="dxa"/>
          </w:tcPr>
          <w:p w14:paraId="3BAA4D1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0F5CC1E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748689A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685B153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60</w:t>
            </w:r>
          </w:p>
        </w:tc>
        <w:tc>
          <w:tcPr>
            <w:tcW w:w="494" w:type="dxa"/>
          </w:tcPr>
          <w:p w14:paraId="0948F70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67" w:type="dxa"/>
          </w:tcPr>
          <w:p w14:paraId="4F3AB06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198E0A8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</w:tr>
      <w:tr w:rsidR="00E336ED" w:rsidRPr="00E336ED" w14:paraId="3B7733B2" w14:textId="77777777" w:rsidTr="00C059AA">
        <w:tc>
          <w:tcPr>
            <w:tcW w:w="741" w:type="dxa"/>
          </w:tcPr>
          <w:p w14:paraId="1D611FEC" w14:textId="77777777" w:rsidR="00E336ED" w:rsidRPr="00E336ED" w:rsidRDefault="00E336ED" w:rsidP="00E336ED">
            <w:proofErr w:type="spellStart"/>
            <w:r w:rsidRPr="00E336ED">
              <w:t>Кр</w:t>
            </w:r>
            <w:proofErr w:type="spellEnd"/>
            <w:r w:rsidRPr="00E336ED">
              <w:t xml:space="preserve"> Им</w:t>
            </w:r>
          </w:p>
        </w:tc>
        <w:tc>
          <w:tcPr>
            <w:tcW w:w="494" w:type="dxa"/>
          </w:tcPr>
          <w:p w14:paraId="32126B7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07B0853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19F2C36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113E2F8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19B1952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4CB497F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494" w:type="dxa"/>
          </w:tcPr>
          <w:p w14:paraId="4737D16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436925F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33E38FB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3C0D1E6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5E54DEE3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78F7998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494" w:type="dxa"/>
          </w:tcPr>
          <w:p w14:paraId="4DC8F16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30E2134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6C094A6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1F19C9CC" w14:textId="77777777" w:rsidTr="00C059AA">
        <w:tc>
          <w:tcPr>
            <w:tcW w:w="741" w:type="dxa"/>
          </w:tcPr>
          <w:p w14:paraId="67070004" w14:textId="77777777" w:rsidR="00E336ED" w:rsidRPr="00E336ED" w:rsidRDefault="00E336ED" w:rsidP="00E336ED">
            <w:r w:rsidRPr="00E336ED">
              <w:lastRenderedPageBreak/>
              <w:t>НЗ</w:t>
            </w:r>
          </w:p>
        </w:tc>
        <w:tc>
          <w:tcPr>
            <w:tcW w:w="494" w:type="dxa"/>
          </w:tcPr>
          <w:p w14:paraId="129876D1" w14:textId="77777777" w:rsidR="00E336ED" w:rsidRPr="00E336ED" w:rsidRDefault="00E336ED" w:rsidP="00E336ED">
            <w:r w:rsidRPr="00E336ED">
              <w:t>80</w:t>
            </w:r>
          </w:p>
        </w:tc>
        <w:tc>
          <w:tcPr>
            <w:tcW w:w="494" w:type="dxa"/>
          </w:tcPr>
          <w:p w14:paraId="7E12EFD6" w14:textId="77777777" w:rsidR="00E336ED" w:rsidRPr="00E336ED" w:rsidRDefault="00E336ED" w:rsidP="00E336ED">
            <w:r w:rsidRPr="00E336ED">
              <w:t>20</w:t>
            </w:r>
          </w:p>
        </w:tc>
        <w:tc>
          <w:tcPr>
            <w:tcW w:w="494" w:type="dxa"/>
          </w:tcPr>
          <w:p w14:paraId="3787E29F" w14:textId="77777777" w:rsidR="00E336ED" w:rsidRPr="00E336ED" w:rsidRDefault="00E336ED" w:rsidP="00E336ED">
            <w:r w:rsidRPr="00E336ED">
              <w:t>40</w:t>
            </w:r>
          </w:p>
        </w:tc>
        <w:tc>
          <w:tcPr>
            <w:tcW w:w="767" w:type="dxa"/>
          </w:tcPr>
          <w:p w14:paraId="730DCD98" w14:textId="77777777" w:rsidR="00E336ED" w:rsidRPr="00E336ED" w:rsidRDefault="00E336ED" w:rsidP="00E336ED">
            <w:r w:rsidRPr="00E336ED">
              <w:t>60</w:t>
            </w:r>
          </w:p>
        </w:tc>
        <w:tc>
          <w:tcPr>
            <w:tcW w:w="494" w:type="dxa"/>
          </w:tcPr>
          <w:p w14:paraId="7395264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3BEA0E3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1D2F41A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62,5</w:t>
            </w:r>
          </w:p>
        </w:tc>
        <w:tc>
          <w:tcPr>
            <w:tcW w:w="494" w:type="dxa"/>
          </w:tcPr>
          <w:p w14:paraId="38F63A9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67" w:type="dxa"/>
          </w:tcPr>
          <w:p w14:paraId="5932C96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0C64B19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0DFD7A1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5040CF5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494" w:type="dxa"/>
          </w:tcPr>
          <w:p w14:paraId="615E3AE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67" w:type="dxa"/>
          </w:tcPr>
          <w:p w14:paraId="7706A00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543562B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</w:tr>
      <w:tr w:rsidR="00E336ED" w:rsidRPr="00E336ED" w14:paraId="007180DD" w14:textId="77777777" w:rsidTr="00C059AA">
        <w:tc>
          <w:tcPr>
            <w:tcW w:w="741" w:type="dxa"/>
          </w:tcPr>
          <w:p w14:paraId="3B5F687B" w14:textId="77777777" w:rsidR="00E336ED" w:rsidRPr="00E336ED" w:rsidRDefault="00E336ED" w:rsidP="00E336ED">
            <w:proofErr w:type="spellStart"/>
            <w:r w:rsidRPr="00E336ED">
              <w:t>Кул</w:t>
            </w:r>
            <w:proofErr w:type="spellEnd"/>
          </w:p>
        </w:tc>
        <w:tc>
          <w:tcPr>
            <w:tcW w:w="494" w:type="dxa"/>
          </w:tcPr>
          <w:p w14:paraId="56381A90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494" w:type="dxa"/>
          </w:tcPr>
          <w:p w14:paraId="415FE506" w14:textId="77777777" w:rsidR="00E336ED" w:rsidRPr="00E336ED" w:rsidRDefault="00E336ED" w:rsidP="00E336ED">
            <w:r w:rsidRPr="00E336ED">
              <w:t>25</w:t>
            </w:r>
          </w:p>
        </w:tc>
        <w:tc>
          <w:tcPr>
            <w:tcW w:w="494" w:type="dxa"/>
          </w:tcPr>
          <w:p w14:paraId="16E1E170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767" w:type="dxa"/>
          </w:tcPr>
          <w:p w14:paraId="72923963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494" w:type="dxa"/>
          </w:tcPr>
          <w:p w14:paraId="6EB0718A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4" w:type="dxa"/>
          </w:tcPr>
          <w:p w14:paraId="0200AE9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83,3</w:t>
            </w:r>
          </w:p>
        </w:tc>
        <w:tc>
          <w:tcPr>
            <w:tcW w:w="494" w:type="dxa"/>
          </w:tcPr>
          <w:p w14:paraId="6F36F9F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2B20AFD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83,3</w:t>
            </w:r>
          </w:p>
        </w:tc>
        <w:tc>
          <w:tcPr>
            <w:tcW w:w="767" w:type="dxa"/>
          </w:tcPr>
          <w:p w14:paraId="200752C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16,67</w:t>
            </w:r>
          </w:p>
        </w:tc>
        <w:tc>
          <w:tcPr>
            <w:tcW w:w="494" w:type="dxa"/>
          </w:tcPr>
          <w:p w14:paraId="53FF7D8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0B805B3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494" w:type="dxa"/>
          </w:tcPr>
          <w:p w14:paraId="56385AB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4AFE1E5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7" w:type="dxa"/>
          </w:tcPr>
          <w:p w14:paraId="11DEB7F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4" w:type="dxa"/>
          </w:tcPr>
          <w:p w14:paraId="28452A3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06C2A2B7" w14:textId="77777777" w:rsidTr="00C059AA">
        <w:tc>
          <w:tcPr>
            <w:tcW w:w="741" w:type="dxa"/>
          </w:tcPr>
          <w:p w14:paraId="1D693B96" w14:textId="77777777" w:rsidR="00E336ED" w:rsidRPr="00E336ED" w:rsidRDefault="00E336ED" w:rsidP="00E336ED">
            <w:r w:rsidRPr="00E336ED">
              <w:t>ПЧ</w:t>
            </w:r>
          </w:p>
        </w:tc>
        <w:tc>
          <w:tcPr>
            <w:tcW w:w="494" w:type="dxa"/>
          </w:tcPr>
          <w:p w14:paraId="691F9DCB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7CF551D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494" w:type="dxa"/>
          </w:tcPr>
          <w:p w14:paraId="6A51AC9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67" w:type="dxa"/>
          </w:tcPr>
          <w:p w14:paraId="5A566CD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75</w:t>
            </w:r>
          </w:p>
        </w:tc>
        <w:tc>
          <w:tcPr>
            <w:tcW w:w="494" w:type="dxa"/>
          </w:tcPr>
          <w:p w14:paraId="4099CA4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25</w:t>
            </w:r>
          </w:p>
        </w:tc>
        <w:tc>
          <w:tcPr>
            <w:tcW w:w="494" w:type="dxa"/>
          </w:tcPr>
          <w:p w14:paraId="66F291CF" w14:textId="77777777" w:rsidR="00E336ED" w:rsidRPr="00E336ED" w:rsidRDefault="00E336ED" w:rsidP="00E336ED"/>
        </w:tc>
        <w:tc>
          <w:tcPr>
            <w:tcW w:w="494" w:type="dxa"/>
          </w:tcPr>
          <w:p w14:paraId="02D0A7FE" w14:textId="77777777" w:rsidR="00E336ED" w:rsidRPr="00E336ED" w:rsidRDefault="00E336ED" w:rsidP="00E336ED"/>
        </w:tc>
        <w:tc>
          <w:tcPr>
            <w:tcW w:w="494" w:type="dxa"/>
          </w:tcPr>
          <w:p w14:paraId="19C95D12" w14:textId="77777777" w:rsidR="00E336ED" w:rsidRPr="00E336ED" w:rsidRDefault="00E336ED" w:rsidP="00E336ED"/>
        </w:tc>
        <w:tc>
          <w:tcPr>
            <w:tcW w:w="767" w:type="dxa"/>
          </w:tcPr>
          <w:p w14:paraId="5D042BF2" w14:textId="77777777" w:rsidR="00E336ED" w:rsidRPr="00E336ED" w:rsidRDefault="00E336ED" w:rsidP="00E336ED"/>
        </w:tc>
        <w:tc>
          <w:tcPr>
            <w:tcW w:w="494" w:type="dxa"/>
          </w:tcPr>
          <w:p w14:paraId="0416BA6F" w14:textId="77777777" w:rsidR="00E336ED" w:rsidRPr="00E336ED" w:rsidRDefault="00E336ED" w:rsidP="00E336ED"/>
        </w:tc>
        <w:tc>
          <w:tcPr>
            <w:tcW w:w="494" w:type="dxa"/>
          </w:tcPr>
          <w:p w14:paraId="76FAEDCB" w14:textId="77777777" w:rsidR="00E336ED" w:rsidRPr="00E336ED" w:rsidRDefault="00E336ED" w:rsidP="00E336ED">
            <w:pPr>
              <w:rPr>
                <w:b/>
              </w:rPr>
            </w:pPr>
          </w:p>
        </w:tc>
        <w:tc>
          <w:tcPr>
            <w:tcW w:w="494" w:type="dxa"/>
          </w:tcPr>
          <w:p w14:paraId="13816ACD" w14:textId="77777777" w:rsidR="00E336ED" w:rsidRPr="00E336ED" w:rsidRDefault="00E336ED" w:rsidP="00E336ED">
            <w:pPr>
              <w:rPr>
                <w:b/>
              </w:rPr>
            </w:pPr>
          </w:p>
        </w:tc>
        <w:tc>
          <w:tcPr>
            <w:tcW w:w="494" w:type="dxa"/>
          </w:tcPr>
          <w:p w14:paraId="66EAFD3B" w14:textId="77777777" w:rsidR="00E336ED" w:rsidRPr="00E336ED" w:rsidRDefault="00E336ED" w:rsidP="00E336ED">
            <w:pPr>
              <w:rPr>
                <w:b/>
              </w:rPr>
            </w:pPr>
          </w:p>
        </w:tc>
        <w:tc>
          <w:tcPr>
            <w:tcW w:w="767" w:type="dxa"/>
          </w:tcPr>
          <w:p w14:paraId="6001BA91" w14:textId="77777777" w:rsidR="00E336ED" w:rsidRPr="00E336ED" w:rsidRDefault="00E336ED" w:rsidP="00E336ED">
            <w:pPr>
              <w:rPr>
                <w:b/>
              </w:rPr>
            </w:pPr>
          </w:p>
        </w:tc>
        <w:tc>
          <w:tcPr>
            <w:tcW w:w="494" w:type="dxa"/>
          </w:tcPr>
          <w:p w14:paraId="3D5F295D" w14:textId="77777777" w:rsidR="00E336ED" w:rsidRPr="00E336ED" w:rsidRDefault="00E336ED" w:rsidP="00E336ED">
            <w:pPr>
              <w:rPr>
                <w:b/>
              </w:rPr>
            </w:pPr>
          </w:p>
        </w:tc>
      </w:tr>
      <w:tr w:rsidR="00E336ED" w:rsidRPr="00E336ED" w14:paraId="1B971EAA" w14:textId="77777777" w:rsidTr="00C059AA">
        <w:tc>
          <w:tcPr>
            <w:tcW w:w="741" w:type="dxa"/>
          </w:tcPr>
          <w:p w14:paraId="73E8F65B" w14:textId="77777777" w:rsidR="00E336ED" w:rsidRPr="00E336ED" w:rsidRDefault="00E336ED" w:rsidP="00E336ED">
            <w:r w:rsidRPr="00E336ED">
              <w:t>УБ</w:t>
            </w:r>
          </w:p>
        </w:tc>
        <w:tc>
          <w:tcPr>
            <w:tcW w:w="494" w:type="dxa"/>
          </w:tcPr>
          <w:p w14:paraId="4B4003E2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494" w:type="dxa"/>
          </w:tcPr>
          <w:p w14:paraId="71E1D4A2" w14:textId="77777777" w:rsidR="00E336ED" w:rsidRPr="00E336ED" w:rsidRDefault="00E336ED" w:rsidP="00E336ED">
            <w:r w:rsidRPr="00E336ED">
              <w:t>80</w:t>
            </w:r>
          </w:p>
        </w:tc>
        <w:tc>
          <w:tcPr>
            <w:tcW w:w="494" w:type="dxa"/>
          </w:tcPr>
          <w:p w14:paraId="7FA73B64" w14:textId="77777777" w:rsidR="00E336ED" w:rsidRPr="00E336ED" w:rsidRDefault="00E336ED" w:rsidP="00E336ED">
            <w:r w:rsidRPr="00E336ED">
              <w:t>60</w:t>
            </w:r>
          </w:p>
        </w:tc>
        <w:tc>
          <w:tcPr>
            <w:tcW w:w="767" w:type="dxa"/>
          </w:tcPr>
          <w:p w14:paraId="4D9E64F0" w14:textId="77777777" w:rsidR="00E336ED" w:rsidRPr="00E336ED" w:rsidRDefault="00E336ED" w:rsidP="00E336ED">
            <w:r w:rsidRPr="00E336ED">
              <w:t>40</w:t>
            </w:r>
          </w:p>
        </w:tc>
        <w:tc>
          <w:tcPr>
            <w:tcW w:w="494" w:type="dxa"/>
          </w:tcPr>
          <w:p w14:paraId="50931D88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4" w:type="dxa"/>
          </w:tcPr>
          <w:p w14:paraId="36E0DC26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494" w:type="dxa"/>
          </w:tcPr>
          <w:p w14:paraId="6B6A6D4D" w14:textId="77777777" w:rsidR="00E336ED" w:rsidRPr="00E336ED" w:rsidRDefault="00E336ED" w:rsidP="00E336ED">
            <w:r w:rsidRPr="00E336ED">
              <w:t>66,66</w:t>
            </w:r>
          </w:p>
        </w:tc>
        <w:tc>
          <w:tcPr>
            <w:tcW w:w="494" w:type="dxa"/>
          </w:tcPr>
          <w:p w14:paraId="6CF01875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767" w:type="dxa"/>
          </w:tcPr>
          <w:p w14:paraId="51E73983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494" w:type="dxa"/>
          </w:tcPr>
          <w:p w14:paraId="2E963DEB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4" w:type="dxa"/>
          </w:tcPr>
          <w:p w14:paraId="54D2265A" w14:textId="77777777" w:rsidR="00E336ED" w:rsidRPr="00E336ED" w:rsidRDefault="00E336ED" w:rsidP="00E336ED"/>
        </w:tc>
        <w:tc>
          <w:tcPr>
            <w:tcW w:w="494" w:type="dxa"/>
          </w:tcPr>
          <w:p w14:paraId="1D163D90" w14:textId="77777777" w:rsidR="00E336ED" w:rsidRPr="00E336ED" w:rsidRDefault="00E336ED" w:rsidP="00E336ED"/>
        </w:tc>
        <w:tc>
          <w:tcPr>
            <w:tcW w:w="494" w:type="dxa"/>
          </w:tcPr>
          <w:p w14:paraId="7944823E" w14:textId="77777777" w:rsidR="00E336ED" w:rsidRPr="00E336ED" w:rsidRDefault="00E336ED" w:rsidP="00E336ED"/>
        </w:tc>
        <w:tc>
          <w:tcPr>
            <w:tcW w:w="767" w:type="dxa"/>
          </w:tcPr>
          <w:p w14:paraId="544588EC" w14:textId="77777777" w:rsidR="00E336ED" w:rsidRPr="00E336ED" w:rsidRDefault="00E336ED" w:rsidP="00E336ED"/>
        </w:tc>
        <w:tc>
          <w:tcPr>
            <w:tcW w:w="494" w:type="dxa"/>
          </w:tcPr>
          <w:p w14:paraId="0AA29E14" w14:textId="77777777" w:rsidR="00E336ED" w:rsidRPr="00E336ED" w:rsidRDefault="00E336ED" w:rsidP="00E336ED"/>
        </w:tc>
      </w:tr>
      <w:tr w:rsidR="00E336ED" w:rsidRPr="00E336ED" w14:paraId="24FF29DC" w14:textId="77777777" w:rsidTr="00C059AA">
        <w:tc>
          <w:tcPr>
            <w:tcW w:w="741" w:type="dxa"/>
          </w:tcPr>
          <w:p w14:paraId="0F80187B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итого</w:t>
            </w:r>
          </w:p>
        </w:tc>
        <w:tc>
          <w:tcPr>
            <w:tcW w:w="494" w:type="dxa"/>
          </w:tcPr>
          <w:p w14:paraId="4037ED6B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89,87</w:t>
            </w:r>
          </w:p>
        </w:tc>
        <w:tc>
          <w:tcPr>
            <w:tcW w:w="494" w:type="dxa"/>
          </w:tcPr>
          <w:p w14:paraId="3C9BE755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50,63</w:t>
            </w:r>
          </w:p>
        </w:tc>
        <w:tc>
          <w:tcPr>
            <w:tcW w:w="494" w:type="dxa"/>
          </w:tcPr>
          <w:p w14:paraId="440669F7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43,04</w:t>
            </w:r>
          </w:p>
        </w:tc>
        <w:tc>
          <w:tcPr>
            <w:tcW w:w="767" w:type="dxa"/>
          </w:tcPr>
          <w:p w14:paraId="451C0A83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50,63</w:t>
            </w:r>
          </w:p>
        </w:tc>
        <w:tc>
          <w:tcPr>
            <w:tcW w:w="494" w:type="dxa"/>
          </w:tcPr>
          <w:p w14:paraId="5FCC1F00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6,33</w:t>
            </w:r>
          </w:p>
        </w:tc>
        <w:tc>
          <w:tcPr>
            <w:tcW w:w="494" w:type="dxa"/>
          </w:tcPr>
          <w:p w14:paraId="34CE33EB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83,3</w:t>
            </w:r>
          </w:p>
        </w:tc>
        <w:tc>
          <w:tcPr>
            <w:tcW w:w="494" w:type="dxa"/>
          </w:tcPr>
          <w:p w14:paraId="65AA8DF1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45,83</w:t>
            </w:r>
          </w:p>
        </w:tc>
        <w:tc>
          <w:tcPr>
            <w:tcW w:w="494" w:type="dxa"/>
          </w:tcPr>
          <w:p w14:paraId="5B145301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54,17</w:t>
            </w:r>
          </w:p>
        </w:tc>
        <w:tc>
          <w:tcPr>
            <w:tcW w:w="767" w:type="dxa"/>
          </w:tcPr>
          <w:p w14:paraId="35C14241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44,4</w:t>
            </w:r>
          </w:p>
        </w:tc>
        <w:tc>
          <w:tcPr>
            <w:tcW w:w="494" w:type="dxa"/>
          </w:tcPr>
          <w:p w14:paraId="521778E0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1,39</w:t>
            </w:r>
          </w:p>
        </w:tc>
        <w:tc>
          <w:tcPr>
            <w:tcW w:w="494" w:type="dxa"/>
          </w:tcPr>
          <w:p w14:paraId="69850B3B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72,46</w:t>
            </w:r>
          </w:p>
        </w:tc>
        <w:tc>
          <w:tcPr>
            <w:tcW w:w="494" w:type="dxa"/>
          </w:tcPr>
          <w:p w14:paraId="300CB8D1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21,74</w:t>
            </w:r>
          </w:p>
        </w:tc>
        <w:tc>
          <w:tcPr>
            <w:tcW w:w="494" w:type="dxa"/>
          </w:tcPr>
          <w:p w14:paraId="731AF05B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79,71</w:t>
            </w:r>
          </w:p>
        </w:tc>
        <w:tc>
          <w:tcPr>
            <w:tcW w:w="767" w:type="dxa"/>
          </w:tcPr>
          <w:p w14:paraId="6B83C95E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20,29</w:t>
            </w:r>
          </w:p>
        </w:tc>
        <w:tc>
          <w:tcPr>
            <w:tcW w:w="494" w:type="dxa"/>
          </w:tcPr>
          <w:p w14:paraId="39D11429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0</w:t>
            </w:r>
          </w:p>
        </w:tc>
      </w:tr>
    </w:tbl>
    <w:p w14:paraId="05486608" w14:textId="7FB2CB3D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  <w:sz w:val="28"/>
          <w:szCs w:val="28"/>
        </w:rPr>
        <w:t xml:space="preserve">     Работу по ВПР по обществознанию выполняли 7 школ. Из них стабильные, прочные знания показали обучающиеся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СОШ во всех классах,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СОШ –в 7,8 </w:t>
      </w:r>
      <w:proofErr w:type="spellStart"/>
      <w:proofErr w:type="gramStart"/>
      <w:r w:rsidRPr="00E336ED">
        <w:rPr>
          <w:rFonts w:ascii="Times New Roman" w:hAnsi="Times New Roman" w:cs="Times New Roman"/>
          <w:sz w:val="28"/>
          <w:szCs w:val="28"/>
        </w:rPr>
        <w:t>классах,Новозоринская</w:t>
      </w:r>
      <w:proofErr w:type="spellEnd"/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 СОШ-в 8,9классах. МБОО </w:t>
      </w:r>
      <w:proofErr w:type="spellStart"/>
      <w:proofErr w:type="gramStart"/>
      <w:r w:rsidRPr="00E336ED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 Большевистская,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школы показали довольно низкие результаты в тех классах, которые приняли участие в ВПР. Также вызывает тревогу показатель обучающихся, понизивших годовой </w:t>
      </w:r>
      <w:proofErr w:type="gramStart"/>
      <w:r w:rsidRPr="00E336ED">
        <w:rPr>
          <w:rFonts w:ascii="Times New Roman" w:hAnsi="Times New Roman" w:cs="Times New Roman"/>
          <w:sz w:val="28"/>
          <w:szCs w:val="28"/>
        </w:rPr>
        <w:t>результат .</w:t>
      </w:r>
      <w:proofErr w:type="gramEnd"/>
    </w:p>
    <w:tbl>
      <w:tblPr>
        <w:tblStyle w:val="3"/>
        <w:tblpPr w:leftFromText="180" w:rightFromText="180" w:vertAnchor="text" w:tblpY="-785"/>
        <w:tblW w:w="0" w:type="auto"/>
        <w:tblLook w:val="04A0" w:firstRow="1" w:lastRow="0" w:firstColumn="1" w:lastColumn="0" w:noHBand="0" w:noVBand="1"/>
      </w:tblPr>
      <w:tblGrid>
        <w:gridCol w:w="741"/>
        <w:gridCol w:w="608"/>
        <w:gridCol w:w="608"/>
        <w:gridCol w:w="608"/>
        <w:gridCol w:w="774"/>
        <w:gridCol w:w="606"/>
        <w:gridCol w:w="719"/>
        <w:gridCol w:w="719"/>
        <w:gridCol w:w="608"/>
        <w:gridCol w:w="774"/>
        <w:gridCol w:w="608"/>
      </w:tblGrid>
      <w:tr w:rsidR="00E336ED" w:rsidRPr="00E336ED" w14:paraId="50C53FBA" w14:textId="77777777" w:rsidTr="00C059AA">
        <w:tc>
          <w:tcPr>
            <w:tcW w:w="741" w:type="dxa"/>
          </w:tcPr>
          <w:p w14:paraId="457EFF8C" w14:textId="77777777" w:rsidR="00E336ED" w:rsidRPr="00E336ED" w:rsidRDefault="00E336ED" w:rsidP="00E336ED">
            <w:r w:rsidRPr="00E336ED">
              <w:t>ОО</w:t>
            </w:r>
          </w:p>
        </w:tc>
        <w:tc>
          <w:tcPr>
            <w:tcW w:w="3200" w:type="dxa"/>
            <w:gridSpan w:val="5"/>
          </w:tcPr>
          <w:p w14:paraId="341E7201" w14:textId="77777777" w:rsidR="00E336ED" w:rsidRPr="00E336ED" w:rsidRDefault="00E336ED" w:rsidP="00E336ED">
            <w:r w:rsidRPr="00E336ED">
              <w:t>8класс</w:t>
            </w:r>
          </w:p>
        </w:tc>
        <w:tc>
          <w:tcPr>
            <w:tcW w:w="3428" w:type="dxa"/>
            <w:gridSpan w:val="5"/>
          </w:tcPr>
          <w:p w14:paraId="0F086988" w14:textId="77777777" w:rsidR="00E336ED" w:rsidRPr="00E336ED" w:rsidRDefault="00E336ED" w:rsidP="00E336ED">
            <w:r w:rsidRPr="00E336ED">
              <w:t>9класс</w:t>
            </w:r>
          </w:p>
        </w:tc>
      </w:tr>
      <w:tr w:rsidR="00E336ED" w:rsidRPr="00E336ED" w14:paraId="073E1D88" w14:textId="77777777" w:rsidTr="00C059AA">
        <w:trPr>
          <w:cantSplit/>
          <w:trHeight w:val="1134"/>
        </w:trPr>
        <w:tc>
          <w:tcPr>
            <w:tcW w:w="741" w:type="dxa"/>
          </w:tcPr>
          <w:p w14:paraId="3A2A9AB0" w14:textId="77777777" w:rsidR="00E336ED" w:rsidRPr="00E336ED" w:rsidRDefault="00E336ED" w:rsidP="00E336ED">
            <w:pPr>
              <w:rPr>
                <w:b/>
              </w:rPr>
            </w:pPr>
            <w:proofErr w:type="spellStart"/>
            <w:r w:rsidRPr="00E336ED">
              <w:rPr>
                <w:b/>
              </w:rPr>
              <w:t>Физи</w:t>
            </w:r>
            <w:proofErr w:type="spellEnd"/>
          </w:p>
          <w:p w14:paraId="0F7D1CC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Ка</w:t>
            </w:r>
          </w:p>
          <w:p w14:paraId="4DC65CD4" w14:textId="77777777" w:rsidR="00E336ED" w:rsidRPr="00E336ED" w:rsidRDefault="00E336ED" w:rsidP="00E336ED">
            <w:pPr>
              <w:rPr>
                <w:b/>
              </w:rPr>
            </w:pPr>
          </w:p>
          <w:p w14:paraId="4DE41CF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ВПР</w:t>
            </w:r>
          </w:p>
          <w:p w14:paraId="4338E5EF" w14:textId="77777777" w:rsidR="00E336ED" w:rsidRPr="00E336ED" w:rsidRDefault="00E336ED" w:rsidP="00E336ED">
            <w:r w:rsidRPr="00E336ED">
              <w:rPr>
                <w:b/>
              </w:rPr>
              <w:t>2020г</w:t>
            </w:r>
          </w:p>
        </w:tc>
        <w:tc>
          <w:tcPr>
            <w:tcW w:w="608" w:type="dxa"/>
            <w:textDirection w:val="btLr"/>
          </w:tcPr>
          <w:p w14:paraId="78D9DB5C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606" w:type="dxa"/>
            <w:textDirection w:val="btLr"/>
          </w:tcPr>
          <w:p w14:paraId="58C15AF2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606" w:type="dxa"/>
            <w:textDirection w:val="btLr"/>
          </w:tcPr>
          <w:p w14:paraId="0CCADFF1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74" w:type="dxa"/>
            <w:textDirection w:val="btLr"/>
          </w:tcPr>
          <w:p w14:paraId="5DFDD4D9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6DDB80CA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606" w:type="dxa"/>
            <w:textDirection w:val="btLr"/>
          </w:tcPr>
          <w:p w14:paraId="18E8BE2C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  <w:tc>
          <w:tcPr>
            <w:tcW w:w="719" w:type="dxa"/>
            <w:textDirection w:val="btLr"/>
          </w:tcPr>
          <w:p w14:paraId="33D449F8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719" w:type="dxa"/>
            <w:textDirection w:val="btLr"/>
          </w:tcPr>
          <w:p w14:paraId="72267A78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608" w:type="dxa"/>
            <w:textDirection w:val="btLr"/>
          </w:tcPr>
          <w:p w14:paraId="49354375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74" w:type="dxa"/>
            <w:textDirection w:val="btLr"/>
          </w:tcPr>
          <w:p w14:paraId="1B69AEB5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40600901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608" w:type="dxa"/>
            <w:textDirection w:val="btLr"/>
          </w:tcPr>
          <w:p w14:paraId="3F464E7E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</w:tr>
      <w:tr w:rsidR="00E336ED" w:rsidRPr="00E336ED" w14:paraId="0F47CB15" w14:textId="77777777" w:rsidTr="00C059AA">
        <w:tc>
          <w:tcPr>
            <w:tcW w:w="741" w:type="dxa"/>
          </w:tcPr>
          <w:p w14:paraId="74FF9124" w14:textId="77777777" w:rsidR="00E336ED" w:rsidRPr="00E336ED" w:rsidRDefault="00E336ED" w:rsidP="00E336ED">
            <w:r w:rsidRPr="00E336ED">
              <w:t>НЦ</w:t>
            </w:r>
          </w:p>
        </w:tc>
        <w:tc>
          <w:tcPr>
            <w:tcW w:w="608" w:type="dxa"/>
          </w:tcPr>
          <w:p w14:paraId="0B700EC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95,4</w:t>
            </w:r>
          </w:p>
        </w:tc>
        <w:tc>
          <w:tcPr>
            <w:tcW w:w="606" w:type="dxa"/>
          </w:tcPr>
          <w:p w14:paraId="64F30BE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72,7</w:t>
            </w:r>
          </w:p>
        </w:tc>
        <w:tc>
          <w:tcPr>
            <w:tcW w:w="606" w:type="dxa"/>
          </w:tcPr>
          <w:p w14:paraId="5B1C9E8B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74" w:type="dxa"/>
          </w:tcPr>
          <w:p w14:paraId="73FB1D7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606" w:type="dxa"/>
          </w:tcPr>
          <w:p w14:paraId="03A6A92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19" w:type="dxa"/>
          </w:tcPr>
          <w:p w14:paraId="2BB3790F" w14:textId="77777777" w:rsidR="00E336ED" w:rsidRPr="00E336ED" w:rsidRDefault="00E336ED" w:rsidP="00E336ED">
            <w:r w:rsidRPr="00E336ED">
              <w:t>84,75</w:t>
            </w:r>
          </w:p>
        </w:tc>
        <w:tc>
          <w:tcPr>
            <w:tcW w:w="719" w:type="dxa"/>
          </w:tcPr>
          <w:p w14:paraId="1F380A05" w14:textId="77777777" w:rsidR="00E336ED" w:rsidRPr="00E336ED" w:rsidRDefault="00E336ED" w:rsidP="00E336ED">
            <w:r w:rsidRPr="00E336ED">
              <w:t>51,5</w:t>
            </w:r>
          </w:p>
        </w:tc>
        <w:tc>
          <w:tcPr>
            <w:tcW w:w="608" w:type="dxa"/>
          </w:tcPr>
          <w:p w14:paraId="43E525ED" w14:textId="77777777" w:rsidR="00E336ED" w:rsidRPr="00E336ED" w:rsidRDefault="00E336ED" w:rsidP="00E336ED">
            <w:r w:rsidRPr="00E336ED">
              <w:t>27,3</w:t>
            </w:r>
          </w:p>
        </w:tc>
        <w:tc>
          <w:tcPr>
            <w:tcW w:w="774" w:type="dxa"/>
          </w:tcPr>
          <w:p w14:paraId="48ECD335" w14:textId="77777777" w:rsidR="00E336ED" w:rsidRPr="00E336ED" w:rsidRDefault="00E336ED" w:rsidP="00E336ED">
            <w:r w:rsidRPr="00E336ED">
              <w:t>45,5</w:t>
            </w:r>
          </w:p>
        </w:tc>
        <w:tc>
          <w:tcPr>
            <w:tcW w:w="608" w:type="dxa"/>
          </w:tcPr>
          <w:p w14:paraId="406F777D" w14:textId="77777777" w:rsidR="00E336ED" w:rsidRPr="00E336ED" w:rsidRDefault="00E336ED" w:rsidP="00E336ED">
            <w:r w:rsidRPr="00E336ED">
              <w:t>27,2</w:t>
            </w:r>
          </w:p>
        </w:tc>
      </w:tr>
      <w:tr w:rsidR="00E336ED" w:rsidRPr="00E336ED" w14:paraId="30E04558" w14:textId="77777777" w:rsidTr="00C059AA">
        <w:tc>
          <w:tcPr>
            <w:tcW w:w="741" w:type="dxa"/>
          </w:tcPr>
          <w:p w14:paraId="5046A1D8" w14:textId="77777777" w:rsidR="00E336ED" w:rsidRPr="00E336ED" w:rsidRDefault="00E336ED" w:rsidP="00E336ED">
            <w:r w:rsidRPr="00E336ED">
              <w:t>ВЦ</w:t>
            </w:r>
          </w:p>
        </w:tc>
        <w:tc>
          <w:tcPr>
            <w:tcW w:w="608" w:type="dxa"/>
          </w:tcPr>
          <w:p w14:paraId="40BBC4AB" w14:textId="77777777" w:rsidR="00E336ED" w:rsidRPr="00E336ED" w:rsidRDefault="00E336ED" w:rsidP="00E336ED"/>
        </w:tc>
        <w:tc>
          <w:tcPr>
            <w:tcW w:w="606" w:type="dxa"/>
          </w:tcPr>
          <w:p w14:paraId="7E74AEDB" w14:textId="77777777" w:rsidR="00E336ED" w:rsidRPr="00E336ED" w:rsidRDefault="00E336ED" w:rsidP="00E336ED"/>
        </w:tc>
        <w:tc>
          <w:tcPr>
            <w:tcW w:w="606" w:type="dxa"/>
          </w:tcPr>
          <w:p w14:paraId="5D65067C" w14:textId="77777777" w:rsidR="00E336ED" w:rsidRPr="00E336ED" w:rsidRDefault="00E336ED" w:rsidP="00E336ED"/>
        </w:tc>
        <w:tc>
          <w:tcPr>
            <w:tcW w:w="774" w:type="dxa"/>
          </w:tcPr>
          <w:p w14:paraId="07B6B7DD" w14:textId="77777777" w:rsidR="00E336ED" w:rsidRPr="00E336ED" w:rsidRDefault="00E336ED" w:rsidP="00E336ED"/>
        </w:tc>
        <w:tc>
          <w:tcPr>
            <w:tcW w:w="606" w:type="dxa"/>
          </w:tcPr>
          <w:p w14:paraId="07B85395" w14:textId="77777777" w:rsidR="00E336ED" w:rsidRPr="00E336ED" w:rsidRDefault="00E336ED" w:rsidP="00E336ED"/>
        </w:tc>
        <w:tc>
          <w:tcPr>
            <w:tcW w:w="719" w:type="dxa"/>
          </w:tcPr>
          <w:p w14:paraId="456B3ABE" w14:textId="77777777" w:rsidR="00E336ED" w:rsidRPr="00E336ED" w:rsidRDefault="00E336ED" w:rsidP="00E336ED">
            <w:r w:rsidRPr="00E336ED">
              <w:t>75</w:t>
            </w:r>
          </w:p>
        </w:tc>
        <w:tc>
          <w:tcPr>
            <w:tcW w:w="719" w:type="dxa"/>
          </w:tcPr>
          <w:p w14:paraId="3DB96D08" w14:textId="77777777" w:rsidR="00E336ED" w:rsidRPr="00E336ED" w:rsidRDefault="00E336ED" w:rsidP="00E336ED">
            <w:r w:rsidRPr="00E336ED">
              <w:t>25</w:t>
            </w:r>
          </w:p>
        </w:tc>
        <w:tc>
          <w:tcPr>
            <w:tcW w:w="608" w:type="dxa"/>
          </w:tcPr>
          <w:p w14:paraId="0D9895DD" w14:textId="77777777" w:rsidR="00E336ED" w:rsidRPr="00E336ED" w:rsidRDefault="00E336ED" w:rsidP="00E336ED">
            <w:r w:rsidRPr="00E336ED">
              <w:t>83,3</w:t>
            </w:r>
          </w:p>
        </w:tc>
        <w:tc>
          <w:tcPr>
            <w:tcW w:w="774" w:type="dxa"/>
          </w:tcPr>
          <w:p w14:paraId="31B9FD7A" w14:textId="77777777" w:rsidR="00E336ED" w:rsidRPr="00E336ED" w:rsidRDefault="00E336ED" w:rsidP="00E336ED">
            <w:r w:rsidRPr="00E336ED">
              <w:t>16,7</w:t>
            </w:r>
          </w:p>
        </w:tc>
        <w:tc>
          <w:tcPr>
            <w:tcW w:w="608" w:type="dxa"/>
          </w:tcPr>
          <w:p w14:paraId="473E0205" w14:textId="77777777" w:rsidR="00E336ED" w:rsidRPr="00E336ED" w:rsidRDefault="00E336ED" w:rsidP="00E336ED">
            <w:r w:rsidRPr="00E336ED">
              <w:t>0</w:t>
            </w:r>
          </w:p>
        </w:tc>
      </w:tr>
      <w:tr w:rsidR="00E336ED" w:rsidRPr="00E336ED" w14:paraId="167D5F80" w14:textId="77777777" w:rsidTr="00C059AA">
        <w:tc>
          <w:tcPr>
            <w:tcW w:w="741" w:type="dxa"/>
          </w:tcPr>
          <w:p w14:paraId="26D11E68" w14:textId="77777777" w:rsidR="00E336ED" w:rsidRPr="00E336ED" w:rsidRDefault="00E336ED" w:rsidP="00E336ED">
            <w:r w:rsidRPr="00E336ED">
              <w:t>Куб</w:t>
            </w:r>
          </w:p>
        </w:tc>
        <w:tc>
          <w:tcPr>
            <w:tcW w:w="608" w:type="dxa"/>
          </w:tcPr>
          <w:p w14:paraId="3F8842AA" w14:textId="77777777" w:rsidR="00E336ED" w:rsidRPr="00E336ED" w:rsidRDefault="00E336ED" w:rsidP="00E336ED">
            <w:r w:rsidRPr="00E336ED">
              <w:t>75</w:t>
            </w:r>
          </w:p>
        </w:tc>
        <w:tc>
          <w:tcPr>
            <w:tcW w:w="606" w:type="dxa"/>
          </w:tcPr>
          <w:p w14:paraId="69724727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606" w:type="dxa"/>
          </w:tcPr>
          <w:p w14:paraId="60208360" w14:textId="77777777" w:rsidR="00E336ED" w:rsidRPr="00E336ED" w:rsidRDefault="00E336ED" w:rsidP="00E336ED">
            <w:r w:rsidRPr="00E336ED">
              <w:t>37,5</w:t>
            </w:r>
          </w:p>
        </w:tc>
        <w:tc>
          <w:tcPr>
            <w:tcW w:w="774" w:type="dxa"/>
          </w:tcPr>
          <w:p w14:paraId="5A5CDC68" w14:textId="77777777" w:rsidR="00E336ED" w:rsidRPr="00E336ED" w:rsidRDefault="00E336ED" w:rsidP="00E336ED">
            <w:r w:rsidRPr="00E336ED">
              <w:t>37,5</w:t>
            </w:r>
          </w:p>
        </w:tc>
        <w:tc>
          <w:tcPr>
            <w:tcW w:w="606" w:type="dxa"/>
          </w:tcPr>
          <w:p w14:paraId="37805627" w14:textId="77777777" w:rsidR="00E336ED" w:rsidRPr="00E336ED" w:rsidRDefault="00E336ED" w:rsidP="00E336ED">
            <w:r w:rsidRPr="00E336ED">
              <w:t>25</w:t>
            </w:r>
          </w:p>
        </w:tc>
        <w:tc>
          <w:tcPr>
            <w:tcW w:w="719" w:type="dxa"/>
          </w:tcPr>
          <w:p w14:paraId="5175DDE0" w14:textId="77777777" w:rsidR="00E336ED" w:rsidRPr="00E336ED" w:rsidRDefault="00E336ED" w:rsidP="00E336ED"/>
        </w:tc>
        <w:tc>
          <w:tcPr>
            <w:tcW w:w="719" w:type="dxa"/>
          </w:tcPr>
          <w:p w14:paraId="31CDADB2" w14:textId="77777777" w:rsidR="00E336ED" w:rsidRPr="00E336ED" w:rsidRDefault="00E336ED" w:rsidP="00E336ED"/>
        </w:tc>
        <w:tc>
          <w:tcPr>
            <w:tcW w:w="608" w:type="dxa"/>
          </w:tcPr>
          <w:p w14:paraId="3A8D5EE8" w14:textId="77777777" w:rsidR="00E336ED" w:rsidRPr="00E336ED" w:rsidRDefault="00E336ED" w:rsidP="00E336ED"/>
        </w:tc>
        <w:tc>
          <w:tcPr>
            <w:tcW w:w="774" w:type="dxa"/>
          </w:tcPr>
          <w:p w14:paraId="5C7EAA91" w14:textId="77777777" w:rsidR="00E336ED" w:rsidRPr="00E336ED" w:rsidRDefault="00E336ED" w:rsidP="00E336ED"/>
        </w:tc>
        <w:tc>
          <w:tcPr>
            <w:tcW w:w="608" w:type="dxa"/>
          </w:tcPr>
          <w:p w14:paraId="0262770A" w14:textId="77777777" w:rsidR="00E336ED" w:rsidRPr="00E336ED" w:rsidRDefault="00E336ED" w:rsidP="00E336ED"/>
        </w:tc>
      </w:tr>
      <w:tr w:rsidR="00E336ED" w:rsidRPr="00E336ED" w14:paraId="1D4FCE05" w14:textId="77777777" w:rsidTr="00C059AA">
        <w:tc>
          <w:tcPr>
            <w:tcW w:w="741" w:type="dxa"/>
          </w:tcPr>
          <w:p w14:paraId="62C57310" w14:textId="77777777" w:rsidR="00E336ED" w:rsidRPr="00E336ED" w:rsidRDefault="00E336ED" w:rsidP="00E336ED">
            <w:r w:rsidRPr="00E336ED">
              <w:t>Бол</w:t>
            </w:r>
          </w:p>
        </w:tc>
        <w:tc>
          <w:tcPr>
            <w:tcW w:w="608" w:type="dxa"/>
          </w:tcPr>
          <w:p w14:paraId="4BDC1B2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66,7</w:t>
            </w:r>
          </w:p>
        </w:tc>
        <w:tc>
          <w:tcPr>
            <w:tcW w:w="606" w:type="dxa"/>
          </w:tcPr>
          <w:p w14:paraId="560BA2E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606" w:type="dxa"/>
          </w:tcPr>
          <w:p w14:paraId="1775670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74" w:type="dxa"/>
          </w:tcPr>
          <w:p w14:paraId="0DFEAC6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606" w:type="dxa"/>
          </w:tcPr>
          <w:p w14:paraId="7E29712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719" w:type="dxa"/>
          </w:tcPr>
          <w:p w14:paraId="16E65DFA" w14:textId="77777777" w:rsidR="00E336ED" w:rsidRPr="00E336ED" w:rsidRDefault="00E336ED" w:rsidP="00E336ED"/>
        </w:tc>
        <w:tc>
          <w:tcPr>
            <w:tcW w:w="719" w:type="dxa"/>
          </w:tcPr>
          <w:p w14:paraId="1EB008E1" w14:textId="77777777" w:rsidR="00E336ED" w:rsidRPr="00E336ED" w:rsidRDefault="00E336ED" w:rsidP="00E336ED"/>
        </w:tc>
        <w:tc>
          <w:tcPr>
            <w:tcW w:w="608" w:type="dxa"/>
          </w:tcPr>
          <w:p w14:paraId="62515709" w14:textId="77777777" w:rsidR="00E336ED" w:rsidRPr="00E336ED" w:rsidRDefault="00E336ED" w:rsidP="00E336ED"/>
        </w:tc>
        <w:tc>
          <w:tcPr>
            <w:tcW w:w="774" w:type="dxa"/>
          </w:tcPr>
          <w:p w14:paraId="6584D00E" w14:textId="77777777" w:rsidR="00E336ED" w:rsidRPr="00E336ED" w:rsidRDefault="00E336ED" w:rsidP="00E336ED"/>
        </w:tc>
        <w:tc>
          <w:tcPr>
            <w:tcW w:w="608" w:type="dxa"/>
          </w:tcPr>
          <w:p w14:paraId="332E967B" w14:textId="77777777" w:rsidR="00E336ED" w:rsidRPr="00E336ED" w:rsidRDefault="00E336ED" w:rsidP="00E336ED"/>
        </w:tc>
      </w:tr>
      <w:tr w:rsidR="00E336ED" w:rsidRPr="00E336ED" w14:paraId="11353213" w14:textId="77777777" w:rsidTr="00C059AA">
        <w:tc>
          <w:tcPr>
            <w:tcW w:w="741" w:type="dxa"/>
          </w:tcPr>
          <w:p w14:paraId="199F476C" w14:textId="77777777" w:rsidR="00E336ED" w:rsidRPr="00E336ED" w:rsidRDefault="00E336ED" w:rsidP="00E336ED">
            <w:r w:rsidRPr="00E336ED">
              <w:t>НД</w:t>
            </w:r>
          </w:p>
        </w:tc>
        <w:tc>
          <w:tcPr>
            <w:tcW w:w="608" w:type="dxa"/>
          </w:tcPr>
          <w:p w14:paraId="0E83B728" w14:textId="77777777" w:rsidR="00E336ED" w:rsidRPr="00E336ED" w:rsidRDefault="00E336ED" w:rsidP="00E336ED">
            <w:r w:rsidRPr="00E336ED">
              <w:t>85,7</w:t>
            </w:r>
          </w:p>
        </w:tc>
        <w:tc>
          <w:tcPr>
            <w:tcW w:w="606" w:type="dxa"/>
          </w:tcPr>
          <w:p w14:paraId="6E16207E" w14:textId="77777777" w:rsidR="00E336ED" w:rsidRPr="00E336ED" w:rsidRDefault="00E336ED" w:rsidP="00E336ED">
            <w:r w:rsidRPr="00E336ED">
              <w:t>14,3</w:t>
            </w:r>
          </w:p>
        </w:tc>
        <w:tc>
          <w:tcPr>
            <w:tcW w:w="606" w:type="dxa"/>
          </w:tcPr>
          <w:p w14:paraId="61E96CFE" w14:textId="77777777" w:rsidR="00E336ED" w:rsidRPr="00E336ED" w:rsidRDefault="00E336ED" w:rsidP="00E336ED">
            <w:r w:rsidRPr="00E336ED">
              <w:t>57,1</w:t>
            </w:r>
          </w:p>
        </w:tc>
        <w:tc>
          <w:tcPr>
            <w:tcW w:w="774" w:type="dxa"/>
          </w:tcPr>
          <w:p w14:paraId="530749C7" w14:textId="77777777" w:rsidR="00E336ED" w:rsidRPr="00E336ED" w:rsidRDefault="00E336ED" w:rsidP="00E336ED">
            <w:r w:rsidRPr="00E336ED">
              <w:t>42,9</w:t>
            </w:r>
          </w:p>
        </w:tc>
        <w:tc>
          <w:tcPr>
            <w:tcW w:w="606" w:type="dxa"/>
          </w:tcPr>
          <w:p w14:paraId="59A63AA6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719" w:type="dxa"/>
          </w:tcPr>
          <w:p w14:paraId="5924C699" w14:textId="77777777" w:rsidR="00E336ED" w:rsidRPr="00E336ED" w:rsidRDefault="00E336ED" w:rsidP="00E336ED">
            <w:r w:rsidRPr="00E336ED">
              <w:t>87,5</w:t>
            </w:r>
          </w:p>
        </w:tc>
        <w:tc>
          <w:tcPr>
            <w:tcW w:w="719" w:type="dxa"/>
          </w:tcPr>
          <w:p w14:paraId="72E3C2AE" w14:textId="77777777" w:rsidR="00E336ED" w:rsidRPr="00E336ED" w:rsidRDefault="00E336ED" w:rsidP="00E336ED">
            <w:r w:rsidRPr="00E336ED">
              <w:t>12,5</w:t>
            </w:r>
          </w:p>
        </w:tc>
        <w:tc>
          <w:tcPr>
            <w:tcW w:w="608" w:type="dxa"/>
          </w:tcPr>
          <w:p w14:paraId="26B08B04" w14:textId="77777777" w:rsidR="00E336ED" w:rsidRPr="00E336ED" w:rsidRDefault="00E336ED" w:rsidP="00E336ED">
            <w:r w:rsidRPr="00E336ED">
              <w:t>25</w:t>
            </w:r>
          </w:p>
        </w:tc>
        <w:tc>
          <w:tcPr>
            <w:tcW w:w="774" w:type="dxa"/>
          </w:tcPr>
          <w:p w14:paraId="5DD1F164" w14:textId="77777777" w:rsidR="00E336ED" w:rsidRPr="00E336ED" w:rsidRDefault="00E336ED" w:rsidP="00E336ED">
            <w:r w:rsidRPr="00E336ED">
              <w:t>75</w:t>
            </w:r>
          </w:p>
        </w:tc>
        <w:tc>
          <w:tcPr>
            <w:tcW w:w="608" w:type="dxa"/>
          </w:tcPr>
          <w:p w14:paraId="5A267A78" w14:textId="77777777" w:rsidR="00E336ED" w:rsidRPr="00E336ED" w:rsidRDefault="00E336ED" w:rsidP="00E336ED">
            <w:r w:rsidRPr="00E336ED">
              <w:t>0</w:t>
            </w:r>
          </w:p>
        </w:tc>
      </w:tr>
      <w:tr w:rsidR="00E336ED" w:rsidRPr="00E336ED" w14:paraId="44642C81" w14:textId="77777777" w:rsidTr="00C059AA">
        <w:tc>
          <w:tcPr>
            <w:tcW w:w="741" w:type="dxa"/>
          </w:tcPr>
          <w:p w14:paraId="40CECCA2" w14:textId="77777777" w:rsidR="00E336ED" w:rsidRPr="00E336ED" w:rsidRDefault="00E336ED" w:rsidP="00E336ED">
            <w:r w:rsidRPr="00E336ED">
              <w:t>ТХ</w:t>
            </w:r>
          </w:p>
        </w:tc>
        <w:tc>
          <w:tcPr>
            <w:tcW w:w="608" w:type="dxa"/>
          </w:tcPr>
          <w:p w14:paraId="588D328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606" w:type="dxa"/>
          </w:tcPr>
          <w:p w14:paraId="3BD7359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606" w:type="dxa"/>
          </w:tcPr>
          <w:p w14:paraId="4A2E9FB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774" w:type="dxa"/>
          </w:tcPr>
          <w:p w14:paraId="79B2177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606" w:type="dxa"/>
          </w:tcPr>
          <w:p w14:paraId="403BA805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719" w:type="dxa"/>
          </w:tcPr>
          <w:p w14:paraId="4BA995AB" w14:textId="77777777" w:rsidR="00E336ED" w:rsidRPr="00E336ED" w:rsidRDefault="00E336ED" w:rsidP="00E336ED"/>
        </w:tc>
        <w:tc>
          <w:tcPr>
            <w:tcW w:w="719" w:type="dxa"/>
          </w:tcPr>
          <w:p w14:paraId="43DF9065" w14:textId="77777777" w:rsidR="00E336ED" w:rsidRPr="00E336ED" w:rsidRDefault="00E336ED" w:rsidP="00E336ED"/>
        </w:tc>
        <w:tc>
          <w:tcPr>
            <w:tcW w:w="608" w:type="dxa"/>
          </w:tcPr>
          <w:p w14:paraId="72B35345" w14:textId="77777777" w:rsidR="00E336ED" w:rsidRPr="00E336ED" w:rsidRDefault="00E336ED" w:rsidP="00E336ED"/>
        </w:tc>
        <w:tc>
          <w:tcPr>
            <w:tcW w:w="774" w:type="dxa"/>
          </w:tcPr>
          <w:p w14:paraId="648E8370" w14:textId="77777777" w:rsidR="00E336ED" w:rsidRPr="00E336ED" w:rsidRDefault="00E336ED" w:rsidP="00E336ED"/>
        </w:tc>
        <w:tc>
          <w:tcPr>
            <w:tcW w:w="608" w:type="dxa"/>
          </w:tcPr>
          <w:p w14:paraId="4A5545D1" w14:textId="77777777" w:rsidR="00E336ED" w:rsidRPr="00E336ED" w:rsidRDefault="00E336ED" w:rsidP="00E336ED"/>
        </w:tc>
      </w:tr>
      <w:tr w:rsidR="00E336ED" w:rsidRPr="00E336ED" w14:paraId="7C42D54E" w14:textId="77777777" w:rsidTr="00C059AA">
        <w:tc>
          <w:tcPr>
            <w:tcW w:w="741" w:type="dxa"/>
          </w:tcPr>
          <w:p w14:paraId="520C38F0" w14:textId="77777777" w:rsidR="00E336ED" w:rsidRPr="00E336ED" w:rsidRDefault="00E336ED" w:rsidP="00E336ED">
            <w:proofErr w:type="spellStart"/>
            <w:r w:rsidRPr="00E336ED">
              <w:t>Буйл</w:t>
            </w:r>
            <w:proofErr w:type="spellEnd"/>
          </w:p>
        </w:tc>
        <w:tc>
          <w:tcPr>
            <w:tcW w:w="608" w:type="dxa"/>
          </w:tcPr>
          <w:p w14:paraId="39F1347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606" w:type="dxa"/>
          </w:tcPr>
          <w:p w14:paraId="75778F6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606" w:type="dxa"/>
          </w:tcPr>
          <w:p w14:paraId="06C637A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25</w:t>
            </w:r>
          </w:p>
        </w:tc>
        <w:tc>
          <w:tcPr>
            <w:tcW w:w="774" w:type="dxa"/>
          </w:tcPr>
          <w:p w14:paraId="7D516FE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75</w:t>
            </w:r>
          </w:p>
        </w:tc>
        <w:tc>
          <w:tcPr>
            <w:tcW w:w="606" w:type="dxa"/>
          </w:tcPr>
          <w:p w14:paraId="383F159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19" w:type="dxa"/>
          </w:tcPr>
          <w:p w14:paraId="672CE51A" w14:textId="77777777" w:rsidR="00E336ED" w:rsidRPr="00E336ED" w:rsidRDefault="00E336ED" w:rsidP="00E336ED"/>
        </w:tc>
        <w:tc>
          <w:tcPr>
            <w:tcW w:w="719" w:type="dxa"/>
          </w:tcPr>
          <w:p w14:paraId="405DF1B5" w14:textId="77777777" w:rsidR="00E336ED" w:rsidRPr="00E336ED" w:rsidRDefault="00E336ED" w:rsidP="00E336ED"/>
        </w:tc>
        <w:tc>
          <w:tcPr>
            <w:tcW w:w="608" w:type="dxa"/>
          </w:tcPr>
          <w:p w14:paraId="6F0E8FBB" w14:textId="77777777" w:rsidR="00E336ED" w:rsidRPr="00E336ED" w:rsidRDefault="00E336ED" w:rsidP="00E336ED"/>
        </w:tc>
        <w:tc>
          <w:tcPr>
            <w:tcW w:w="774" w:type="dxa"/>
          </w:tcPr>
          <w:p w14:paraId="1CACF71E" w14:textId="77777777" w:rsidR="00E336ED" w:rsidRPr="00E336ED" w:rsidRDefault="00E336ED" w:rsidP="00E336ED"/>
        </w:tc>
        <w:tc>
          <w:tcPr>
            <w:tcW w:w="608" w:type="dxa"/>
          </w:tcPr>
          <w:p w14:paraId="3290E8E1" w14:textId="77777777" w:rsidR="00E336ED" w:rsidRPr="00E336ED" w:rsidRDefault="00E336ED" w:rsidP="00E336ED"/>
        </w:tc>
      </w:tr>
      <w:tr w:rsidR="00E336ED" w:rsidRPr="00E336ED" w14:paraId="5290B54B" w14:textId="77777777" w:rsidTr="00C059AA">
        <w:tc>
          <w:tcPr>
            <w:tcW w:w="741" w:type="dxa"/>
          </w:tcPr>
          <w:p w14:paraId="2AFDFBD0" w14:textId="77777777" w:rsidR="00E336ED" w:rsidRPr="00E336ED" w:rsidRDefault="00E336ED" w:rsidP="00E336ED">
            <w:proofErr w:type="spellStart"/>
            <w:r w:rsidRPr="00E336ED">
              <w:t>Кр</w:t>
            </w:r>
            <w:proofErr w:type="spellEnd"/>
            <w:r w:rsidRPr="00E336ED">
              <w:t xml:space="preserve"> Им</w:t>
            </w:r>
          </w:p>
        </w:tc>
        <w:tc>
          <w:tcPr>
            <w:tcW w:w="608" w:type="dxa"/>
          </w:tcPr>
          <w:p w14:paraId="6CB2126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66,7</w:t>
            </w:r>
          </w:p>
        </w:tc>
        <w:tc>
          <w:tcPr>
            <w:tcW w:w="606" w:type="dxa"/>
          </w:tcPr>
          <w:p w14:paraId="06781FC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606" w:type="dxa"/>
          </w:tcPr>
          <w:p w14:paraId="4968F26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74" w:type="dxa"/>
          </w:tcPr>
          <w:p w14:paraId="5A277D8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606" w:type="dxa"/>
          </w:tcPr>
          <w:p w14:paraId="3808964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719" w:type="dxa"/>
          </w:tcPr>
          <w:p w14:paraId="3C7974D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19" w:type="dxa"/>
          </w:tcPr>
          <w:p w14:paraId="1A84102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608" w:type="dxa"/>
          </w:tcPr>
          <w:p w14:paraId="576D97C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74" w:type="dxa"/>
          </w:tcPr>
          <w:p w14:paraId="226418F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608" w:type="dxa"/>
          </w:tcPr>
          <w:p w14:paraId="751F732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6A4AF81C" w14:textId="77777777" w:rsidTr="00C059AA">
        <w:tc>
          <w:tcPr>
            <w:tcW w:w="741" w:type="dxa"/>
          </w:tcPr>
          <w:p w14:paraId="1487E547" w14:textId="77777777" w:rsidR="00E336ED" w:rsidRPr="00E336ED" w:rsidRDefault="00E336ED" w:rsidP="00E336ED">
            <w:r w:rsidRPr="00E336ED">
              <w:t>НЗ</w:t>
            </w:r>
          </w:p>
        </w:tc>
        <w:tc>
          <w:tcPr>
            <w:tcW w:w="608" w:type="dxa"/>
          </w:tcPr>
          <w:p w14:paraId="3C737EE7" w14:textId="77777777" w:rsidR="00E336ED" w:rsidRPr="00E336ED" w:rsidRDefault="00E336ED" w:rsidP="00E336ED">
            <w:r w:rsidRPr="00E336ED">
              <w:t>75</w:t>
            </w:r>
          </w:p>
        </w:tc>
        <w:tc>
          <w:tcPr>
            <w:tcW w:w="606" w:type="dxa"/>
          </w:tcPr>
          <w:p w14:paraId="35D840E8" w14:textId="77777777" w:rsidR="00E336ED" w:rsidRPr="00E336ED" w:rsidRDefault="00E336ED" w:rsidP="00E336ED">
            <w:r w:rsidRPr="00E336ED">
              <w:t>12,5</w:t>
            </w:r>
          </w:p>
        </w:tc>
        <w:tc>
          <w:tcPr>
            <w:tcW w:w="606" w:type="dxa"/>
          </w:tcPr>
          <w:p w14:paraId="443EC7B7" w14:textId="77777777" w:rsidR="00E336ED" w:rsidRPr="00E336ED" w:rsidRDefault="00E336ED" w:rsidP="00E336ED">
            <w:r w:rsidRPr="00E336ED">
              <w:t>25</w:t>
            </w:r>
          </w:p>
        </w:tc>
        <w:tc>
          <w:tcPr>
            <w:tcW w:w="774" w:type="dxa"/>
          </w:tcPr>
          <w:p w14:paraId="3780A39A" w14:textId="77777777" w:rsidR="00E336ED" w:rsidRPr="00E336ED" w:rsidRDefault="00E336ED" w:rsidP="00E336ED">
            <w:r w:rsidRPr="00E336ED">
              <w:t>62,5</w:t>
            </w:r>
          </w:p>
        </w:tc>
        <w:tc>
          <w:tcPr>
            <w:tcW w:w="606" w:type="dxa"/>
          </w:tcPr>
          <w:p w14:paraId="5D1128E7" w14:textId="77777777" w:rsidR="00E336ED" w:rsidRPr="00E336ED" w:rsidRDefault="00E336ED" w:rsidP="00E336ED">
            <w:r w:rsidRPr="00E336ED">
              <w:t>12,5</w:t>
            </w:r>
          </w:p>
        </w:tc>
        <w:tc>
          <w:tcPr>
            <w:tcW w:w="719" w:type="dxa"/>
          </w:tcPr>
          <w:p w14:paraId="765B1D93" w14:textId="77777777" w:rsidR="00E336ED" w:rsidRPr="00E336ED" w:rsidRDefault="00E336ED" w:rsidP="00E336ED"/>
        </w:tc>
        <w:tc>
          <w:tcPr>
            <w:tcW w:w="719" w:type="dxa"/>
          </w:tcPr>
          <w:p w14:paraId="208A93AE" w14:textId="77777777" w:rsidR="00E336ED" w:rsidRPr="00E336ED" w:rsidRDefault="00E336ED" w:rsidP="00E336ED"/>
        </w:tc>
        <w:tc>
          <w:tcPr>
            <w:tcW w:w="608" w:type="dxa"/>
          </w:tcPr>
          <w:p w14:paraId="7F5036AD" w14:textId="77777777" w:rsidR="00E336ED" w:rsidRPr="00E336ED" w:rsidRDefault="00E336ED" w:rsidP="00E336ED"/>
        </w:tc>
        <w:tc>
          <w:tcPr>
            <w:tcW w:w="774" w:type="dxa"/>
          </w:tcPr>
          <w:p w14:paraId="434E7B17" w14:textId="77777777" w:rsidR="00E336ED" w:rsidRPr="00E336ED" w:rsidRDefault="00E336ED" w:rsidP="00E336ED"/>
        </w:tc>
        <w:tc>
          <w:tcPr>
            <w:tcW w:w="608" w:type="dxa"/>
          </w:tcPr>
          <w:p w14:paraId="34D4FF17" w14:textId="77777777" w:rsidR="00E336ED" w:rsidRPr="00E336ED" w:rsidRDefault="00E336ED" w:rsidP="00E336ED"/>
        </w:tc>
      </w:tr>
      <w:tr w:rsidR="00E336ED" w:rsidRPr="00E336ED" w14:paraId="449D59FD" w14:textId="77777777" w:rsidTr="00C059AA">
        <w:tc>
          <w:tcPr>
            <w:tcW w:w="741" w:type="dxa"/>
          </w:tcPr>
          <w:p w14:paraId="591D3372" w14:textId="77777777" w:rsidR="00E336ED" w:rsidRPr="00E336ED" w:rsidRDefault="00E336ED" w:rsidP="00E336ED">
            <w:proofErr w:type="spellStart"/>
            <w:r w:rsidRPr="00E336ED">
              <w:t>Кул</w:t>
            </w:r>
            <w:proofErr w:type="spellEnd"/>
          </w:p>
        </w:tc>
        <w:tc>
          <w:tcPr>
            <w:tcW w:w="608" w:type="dxa"/>
          </w:tcPr>
          <w:p w14:paraId="504B7E1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606" w:type="dxa"/>
          </w:tcPr>
          <w:p w14:paraId="7B323FB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606" w:type="dxa"/>
          </w:tcPr>
          <w:p w14:paraId="51C2D16E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83,3</w:t>
            </w:r>
          </w:p>
        </w:tc>
        <w:tc>
          <w:tcPr>
            <w:tcW w:w="774" w:type="dxa"/>
          </w:tcPr>
          <w:p w14:paraId="39E9385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16,7</w:t>
            </w:r>
          </w:p>
        </w:tc>
        <w:tc>
          <w:tcPr>
            <w:tcW w:w="606" w:type="dxa"/>
          </w:tcPr>
          <w:p w14:paraId="4322164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719" w:type="dxa"/>
          </w:tcPr>
          <w:p w14:paraId="0DBC702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33,3</w:t>
            </w:r>
          </w:p>
        </w:tc>
        <w:tc>
          <w:tcPr>
            <w:tcW w:w="719" w:type="dxa"/>
          </w:tcPr>
          <w:p w14:paraId="1126D53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8,3</w:t>
            </w:r>
          </w:p>
        </w:tc>
        <w:tc>
          <w:tcPr>
            <w:tcW w:w="608" w:type="dxa"/>
          </w:tcPr>
          <w:p w14:paraId="19CE8B68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83,3</w:t>
            </w:r>
          </w:p>
        </w:tc>
        <w:tc>
          <w:tcPr>
            <w:tcW w:w="774" w:type="dxa"/>
          </w:tcPr>
          <w:p w14:paraId="23C6C1E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16,7</w:t>
            </w:r>
          </w:p>
        </w:tc>
        <w:tc>
          <w:tcPr>
            <w:tcW w:w="608" w:type="dxa"/>
          </w:tcPr>
          <w:p w14:paraId="1B0908A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3CE7D332" w14:textId="77777777" w:rsidTr="00C059AA">
        <w:tc>
          <w:tcPr>
            <w:tcW w:w="741" w:type="dxa"/>
          </w:tcPr>
          <w:p w14:paraId="639213A7" w14:textId="77777777" w:rsidR="00E336ED" w:rsidRPr="00E336ED" w:rsidRDefault="00E336ED" w:rsidP="00E336ED">
            <w:r w:rsidRPr="00E336ED">
              <w:t>ПЧ</w:t>
            </w:r>
          </w:p>
        </w:tc>
        <w:tc>
          <w:tcPr>
            <w:tcW w:w="608" w:type="dxa"/>
          </w:tcPr>
          <w:p w14:paraId="7608D83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606" w:type="dxa"/>
          </w:tcPr>
          <w:p w14:paraId="4C5B9B0F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606" w:type="dxa"/>
          </w:tcPr>
          <w:p w14:paraId="715869A2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20</w:t>
            </w:r>
          </w:p>
        </w:tc>
        <w:tc>
          <w:tcPr>
            <w:tcW w:w="774" w:type="dxa"/>
          </w:tcPr>
          <w:p w14:paraId="67D96E3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60</w:t>
            </w:r>
          </w:p>
        </w:tc>
        <w:tc>
          <w:tcPr>
            <w:tcW w:w="606" w:type="dxa"/>
          </w:tcPr>
          <w:p w14:paraId="1B66830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20</w:t>
            </w:r>
          </w:p>
        </w:tc>
        <w:tc>
          <w:tcPr>
            <w:tcW w:w="719" w:type="dxa"/>
          </w:tcPr>
          <w:p w14:paraId="46BCB8B2" w14:textId="77777777" w:rsidR="00E336ED" w:rsidRPr="00E336ED" w:rsidRDefault="00E336ED" w:rsidP="00E336ED"/>
        </w:tc>
        <w:tc>
          <w:tcPr>
            <w:tcW w:w="719" w:type="dxa"/>
          </w:tcPr>
          <w:p w14:paraId="51065DC1" w14:textId="77777777" w:rsidR="00E336ED" w:rsidRPr="00E336ED" w:rsidRDefault="00E336ED" w:rsidP="00E336ED"/>
        </w:tc>
        <w:tc>
          <w:tcPr>
            <w:tcW w:w="608" w:type="dxa"/>
          </w:tcPr>
          <w:p w14:paraId="7C478DD3" w14:textId="77777777" w:rsidR="00E336ED" w:rsidRPr="00E336ED" w:rsidRDefault="00E336ED" w:rsidP="00E336ED"/>
        </w:tc>
        <w:tc>
          <w:tcPr>
            <w:tcW w:w="774" w:type="dxa"/>
          </w:tcPr>
          <w:p w14:paraId="6018DA40" w14:textId="77777777" w:rsidR="00E336ED" w:rsidRPr="00E336ED" w:rsidRDefault="00E336ED" w:rsidP="00E336ED"/>
        </w:tc>
        <w:tc>
          <w:tcPr>
            <w:tcW w:w="608" w:type="dxa"/>
          </w:tcPr>
          <w:p w14:paraId="3479BA2B" w14:textId="77777777" w:rsidR="00E336ED" w:rsidRPr="00E336ED" w:rsidRDefault="00E336ED" w:rsidP="00E336ED"/>
        </w:tc>
      </w:tr>
      <w:tr w:rsidR="00E336ED" w:rsidRPr="00E336ED" w14:paraId="4BD8A97A" w14:textId="77777777" w:rsidTr="00C059AA">
        <w:tc>
          <w:tcPr>
            <w:tcW w:w="741" w:type="dxa"/>
          </w:tcPr>
          <w:p w14:paraId="249DFB42" w14:textId="77777777" w:rsidR="00E336ED" w:rsidRPr="00E336ED" w:rsidRDefault="00E336ED" w:rsidP="00E336ED">
            <w:r w:rsidRPr="00E336ED">
              <w:t>УБ</w:t>
            </w:r>
          </w:p>
        </w:tc>
        <w:tc>
          <w:tcPr>
            <w:tcW w:w="608" w:type="dxa"/>
          </w:tcPr>
          <w:p w14:paraId="5BBCE18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42,9</w:t>
            </w:r>
          </w:p>
        </w:tc>
        <w:tc>
          <w:tcPr>
            <w:tcW w:w="606" w:type="dxa"/>
          </w:tcPr>
          <w:p w14:paraId="7823D31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606" w:type="dxa"/>
          </w:tcPr>
          <w:p w14:paraId="1167547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74" w:type="dxa"/>
          </w:tcPr>
          <w:p w14:paraId="4420D53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606" w:type="dxa"/>
          </w:tcPr>
          <w:p w14:paraId="3AA0735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719" w:type="dxa"/>
          </w:tcPr>
          <w:p w14:paraId="38760B67" w14:textId="77777777" w:rsidR="00E336ED" w:rsidRPr="00E336ED" w:rsidRDefault="00E336ED" w:rsidP="00E336ED"/>
        </w:tc>
        <w:tc>
          <w:tcPr>
            <w:tcW w:w="719" w:type="dxa"/>
          </w:tcPr>
          <w:p w14:paraId="23A041BE" w14:textId="77777777" w:rsidR="00E336ED" w:rsidRPr="00E336ED" w:rsidRDefault="00E336ED" w:rsidP="00E336ED"/>
        </w:tc>
        <w:tc>
          <w:tcPr>
            <w:tcW w:w="608" w:type="dxa"/>
          </w:tcPr>
          <w:p w14:paraId="5606C8E6" w14:textId="77777777" w:rsidR="00E336ED" w:rsidRPr="00E336ED" w:rsidRDefault="00E336ED" w:rsidP="00E336ED"/>
        </w:tc>
        <w:tc>
          <w:tcPr>
            <w:tcW w:w="774" w:type="dxa"/>
          </w:tcPr>
          <w:p w14:paraId="5D560634" w14:textId="77777777" w:rsidR="00E336ED" w:rsidRPr="00E336ED" w:rsidRDefault="00E336ED" w:rsidP="00E336ED"/>
        </w:tc>
        <w:tc>
          <w:tcPr>
            <w:tcW w:w="608" w:type="dxa"/>
          </w:tcPr>
          <w:p w14:paraId="4838F340" w14:textId="77777777" w:rsidR="00E336ED" w:rsidRPr="00E336ED" w:rsidRDefault="00E336ED" w:rsidP="00E336ED"/>
        </w:tc>
      </w:tr>
      <w:tr w:rsidR="00E336ED" w:rsidRPr="00E336ED" w14:paraId="0143D833" w14:textId="77777777" w:rsidTr="00C059AA">
        <w:tc>
          <w:tcPr>
            <w:tcW w:w="741" w:type="dxa"/>
          </w:tcPr>
          <w:p w14:paraId="51EA953F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итого</w:t>
            </w:r>
          </w:p>
        </w:tc>
        <w:tc>
          <w:tcPr>
            <w:tcW w:w="608" w:type="dxa"/>
          </w:tcPr>
          <w:p w14:paraId="2F6C6941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78,7</w:t>
            </w:r>
          </w:p>
        </w:tc>
        <w:tc>
          <w:tcPr>
            <w:tcW w:w="606" w:type="dxa"/>
          </w:tcPr>
          <w:p w14:paraId="6D0EB482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40</w:t>
            </w:r>
          </w:p>
        </w:tc>
        <w:tc>
          <w:tcPr>
            <w:tcW w:w="606" w:type="dxa"/>
          </w:tcPr>
          <w:p w14:paraId="682FCD85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40</w:t>
            </w:r>
          </w:p>
        </w:tc>
        <w:tc>
          <w:tcPr>
            <w:tcW w:w="774" w:type="dxa"/>
          </w:tcPr>
          <w:p w14:paraId="0CEC4F8C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54,7</w:t>
            </w:r>
          </w:p>
        </w:tc>
        <w:tc>
          <w:tcPr>
            <w:tcW w:w="606" w:type="dxa"/>
          </w:tcPr>
          <w:p w14:paraId="60B4545F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5,3</w:t>
            </w:r>
          </w:p>
        </w:tc>
        <w:tc>
          <w:tcPr>
            <w:tcW w:w="719" w:type="dxa"/>
          </w:tcPr>
          <w:p w14:paraId="0115A84B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74,24</w:t>
            </w:r>
          </w:p>
        </w:tc>
        <w:tc>
          <w:tcPr>
            <w:tcW w:w="719" w:type="dxa"/>
          </w:tcPr>
          <w:p w14:paraId="36E5E850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34,85</w:t>
            </w:r>
          </w:p>
        </w:tc>
        <w:tc>
          <w:tcPr>
            <w:tcW w:w="608" w:type="dxa"/>
          </w:tcPr>
          <w:p w14:paraId="2D0E1F34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48,5</w:t>
            </w:r>
          </w:p>
        </w:tc>
        <w:tc>
          <w:tcPr>
            <w:tcW w:w="774" w:type="dxa"/>
          </w:tcPr>
          <w:p w14:paraId="11CFE08A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37,9</w:t>
            </w:r>
          </w:p>
        </w:tc>
        <w:tc>
          <w:tcPr>
            <w:tcW w:w="608" w:type="dxa"/>
          </w:tcPr>
          <w:p w14:paraId="6EE5CF05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13,6</w:t>
            </w:r>
          </w:p>
        </w:tc>
      </w:tr>
    </w:tbl>
    <w:p w14:paraId="22C9C6DD" w14:textId="77777777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  <w:sz w:val="28"/>
          <w:szCs w:val="28"/>
        </w:rPr>
        <w:t xml:space="preserve">За курс 8 класса писали ВПР 11 </w:t>
      </w:r>
      <w:proofErr w:type="gramStart"/>
      <w:r w:rsidRPr="00E336ED">
        <w:rPr>
          <w:rFonts w:ascii="Times New Roman" w:hAnsi="Times New Roman" w:cs="Times New Roman"/>
          <w:sz w:val="28"/>
          <w:szCs w:val="28"/>
        </w:rPr>
        <w:t>школ( МБОО</w:t>
      </w:r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Верхнецасучейская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СОШ), за курс 9класса -5школ. Это связано с тем, что ОО были на дистанционном обучении, часть педагогов были на самоизоляции или болели. Общие результаты по району показывают, что в 8классе справились с ВПР лучше, чем в 9классе.Очень слабые знания показали обучающиеся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>, Тут-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Кулусутайская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, Большевистская школ. В данных школах низкий % справившихся с работой обучающихся при 0 показателе качества </w:t>
      </w:r>
      <w:proofErr w:type="gramStart"/>
      <w:r w:rsidRPr="00E336ED">
        <w:rPr>
          <w:rFonts w:ascii="Times New Roman" w:hAnsi="Times New Roman" w:cs="Times New Roman"/>
          <w:sz w:val="28"/>
          <w:szCs w:val="28"/>
        </w:rPr>
        <w:t>( кроме</w:t>
      </w:r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 МБОО Большевистская СОШ),а также 100-процентное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отметок, выставленных в журнале. </w:t>
      </w:r>
    </w:p>
    <w:p w14:paraId="31DED7D1" w14:textId="77777777" w:rsidR="00E336ED" w:rsidRPr="00E336ED" w:rsidRDefault="00E336ED" w:rsidP="00E336ED">
      <w:pPr>
        <w:rPr>
          <w:rFonts w:ascii="Times New Roman" w:hAnsi="Times New Roman" w:cs="Times New Roman"/>
        </w:rPr>
      </w:pPr>
    </w:p>
    <w:p w14:paraId="4D0A2F80" w14:textId="77777777" w:rsidR="00E336ED" w:rsidRPr="00E336ED" w:rsidRDefault="00E336ED" w:rsidP="00E336ED">
      <w:pPr>
        <w:rPr>
          <w:rFonts w:ascii="Times New Roman" w:hAnsi="Times New Roman" w:cs="Times New Roman"/>
        </w:rPr>
      </w:pPr>
    </w:p>
    <w:p w14:paraId="1ACD1709" w14:textId="77777777" w:rsidR="00E336ED" w:rsidRPr="00E336ED" w:rsidRDefault="00E336ED" w:rsidP="00E336ED">
      <w:pPr>
        <w:rPr>
          <w:rFonts w:ascii="Times New Roman" w:hAnsi="Times New Roman" w:cs="Times New Roman"/>
        </w:rPr>
      </w:pPr>
    </w:p>
    <w:p w14:paraId="48F961AD" w14:textId="77777777" w:rsidR="00E336ED" w:rsidRPr="00E336ED" w:rsidRDefault="00E336ED" w:rsidP="00E336ED">
      <w:pPr>
        <w:rPr>
          <w:rFonts w:ascii="Times New Roman" w:hAnsi="Times New Roman" w:cs="Times New Roman"/>
        </w:rPr>
      </w:pPr>
    </w:p>
    <w:p w14:paraId="22250689" w14:textId="77777777" w:rsidR="00E336ED" w:rsidRPr="00E336ED" w:rsidRDefault="00E336ED" w:rsidP="00E336ED">
      <w:pPr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margin" w:tblpY="-860"/>
        <w:tblW w:w="0" w:type="auto"/>
        <w:tblLook w:val="04A0" w:firstRow="1" w:lastRow="0" w:firstColumn="1" w:lastColumn="0" w:noHBand="0" w:noVBand="1"/>
      </w:tblPr>
      <w:tblGrid>
        <w:gridCol w:w="741"/>
        <w:gridCol w:w="606"/>
        <w:gridCol w:w="606"/>
        <w:gridCol w:w="717"/>
        <w:gridCol w:w="774"/>
        <w:gridCol w:w="606"/>
      </w:tblGrid>
      <w:tr w:rsidR="00E336ED" w:rsidRPr="00E336ED" w14:paraId="332BB5BF" w14:textId="77777777" w:rsidTr="00C059AA">
        <w:tc>
          <w:tcPr>
            <w:tcW w:w="721" w:type="dxa"/>
          </w:tcPr>
          <w:p w14:paraId="017883B3" w14:textId="77777777" w:rsidR="00E336ED" w:rsidRPr="00E336ED" w:rsidRDefault="00E336ED" w:rsidP="00E336ED">
            <w:r w:rsidRPr="00E336ED">
              <w:t>ОО</w:t>
            </w:r>
          </w:p>
        </w:tc>
        <w:tc>
          <w:tcPr>
            <w:tcW w:w="3205" w:type="dxa"/>
            <w:gridSpan w:val="5"/>
          </w:tcPr>
          <w:p w14:paraId="076119E9" w14:textId="77777777" w:rsidR="00E336ED" w:rsidRPr="00E336ED" w:rsidRDefault="00E336ED" w:rsidP="00E336ED">
            <w:r w:rsidRPr="00E336ED">
              <w:t>9класс</w:t>
            </w:r>
          </w:p>
        </w:tc>
      </w:tr>
      <w:tr w:rsidR="00E336ED" w:rsidRPr="00E336ED" w14:paraId="5C710D33" w14:textId="77777777" w:rsidTr="00C059AA">
        <w:trPr>
          <w:cantSplit/>
          <w:trHeight w:val="1134"/>
        </w:trPr>
        <w:tc>
          <w:tcPr>
            <w:tcW w:w="721" w:type="dxa"/>
          </w:tcPr>
          <w:p w14:paraId="2EE824E9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Хи</w:t>
            </w:r>
          </w:p>
          <w:p w14:paraId="1ADCC98A" w14:textId="77777777" w:rsidR="00E336ED" w:rsidRPr="00E336ED" w:rsidRDefault="00E336ED" w:rsidP="00E336ED">
            <w:pPr>
              <w:rPr>
                <w:b/>
              </w:rPr>
            </w:pPr>
            <w:proofErr w:type="spellStart"/>
            <w:r w:rsidRPr="00E336ED">
              <w:rPr>
                <w:b/>
              </w:rPr>
              <w:t>Мия</w:t>
            </w:r>
            <w:proofErr w:type="spellEnd"/>
          </w:p>
          <w:p w14:paraId="232C6885" w14:textId="77777777" w:rsidR="00E336ED" w:rsidRPr="00E336ED" w:rsidRDefault="00E336ED" w:rsidP="00E336ED">
            <w:pPr>
              <w:rPr>
                <w:b/>
              </w:rPr>
            </w:pPr>
          </w:p>
          <w:p w14:paraId="79B28D0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ВПР</w:t>
            </w:r>
          </w:p>
          <w:p w14:paraId="51D9D592" w14:textId="77777777" w:rsidR="00E336ED" w:rsidRPr="00E336ED" w:rsidRDefault="00E336ED" w:rsidP="00E336ED">
            <w:r w:rsidRPr="00E336ED">
              <w:rPr>
                <w:b/>
              </w:rPr>
              <w:t>2020г</w:t>
            </w:r>
          </w:p>
        </w:tc>
        <w:tc>
          <w:tcPr>
            <w:tcW w:w="590" w:type="dxa"/>
            <w:textDirection w:val="btLr"/>
          </w:tcPr>
          <w:p w14:paraId="2CE319EE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590" w:type="dxa"/>
            <w:textDirection w:val="btLr"/>
          </w:tcPr>
          <w:p w14:paraId="1F669BC6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697" w:type="dxa"/>
            <w:textDirection w:val="btLr"/>
          </w:tcPr>
          <w:p w14:paraId="3E72CC61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38" w:type="dxa"/>
            <w:textDirection w:val="btLr"/>
          </w:tcPr>
          <w:p w14:paraId="551769B9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7E3FB8CB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590" w:type="dxa"/>
            <w:textDirection w:val="btLr"/>
          </w:tcPr>
          <w:p w14:paraId="6DA134BC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</w:tr>
      <w:tr w:rsidR="00E336ED" w:rsidRPr="00E336ED" w14:paraId="117F91F7" w14:textId="77777777" w:rsidTr="00C059AA">
        <w:tc>
          <w:tcPr>
            <w:tcW w:w="721" w:type="dxa"/>
          </w:tcPr>
          <w:p w14:paraId="781455EF" w14:textId="77777777" w:rsidR="00E336ED" w:rsidRPr="00E336ED" w:rsidRDefault="00E336ED" w:rsidP="00E336ED">
            <w:r w:rsidRPr="00E336ED">
              <w:t>НЦ</w:t>
            </w:r>
          </w:p>
        </w:tc>
        <w:tc>
          <w:tcPr>
            <w:tcW w:w="590" w:type="dxa"/>
          </w:tcPr>
          <w:p w14:paraId="3F31AE0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97</w:t>
            </w:r>
          </w:p>
        </w:tc>
        <w:tc>
          <w:tcPr>
            <w:tcW w:w="590" w:type="dxa"/>
          </w:tcPr>
          <w:p w14:paraId="6FEF2F3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64,7</w:t>
            </w:r>
          </w:p>
        </w:tc>
        <w:tc>
          <w:tcPr>
            <w:tcW w:w="697" w:type="dxa"/>
          </w:tcPr>
          <w:p w14:paraId="45F352E8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11,76</w:t>
            </w:r>
          </w:p>
        </w:tc>
        <w:tc>
          <w:tcPr>
            <w:tcW w:w="738" w:type="dxa"/>
          </w:tcPr>
          <w:p w14:paraId="22C066E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61,8</w:t>
            </w:r>
          </w:p>
        </w:tc>
        <w:tc>
          <w:tcPr>
            <w:tcW w:w="590" w:type="dxa"/>
          </w:tcPr>
          <w:p w14:paraId="4A39410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26,5</w:t>
            </w:r>
          </w:p>
        </w:tc>
      </w:tr>
      <w:tr w:rsidR="00E336ED" w:rsidRPr="00E336ED" w14:paraId="129AE45E" w14:textId="77777777" w:rsidTr="00C059AA">
        <w:tc>
          <w:tcPr>
            <w:tcW w:w="721" w:type="dxa"/>
          </w:tcPr>
          <w:p w14:paraId="660F78F6" w14:textId="77777777" w:rsidR="00E336ED" w:rsidRPr="00E336ED" w:rsidRDefault="00E336ED" w:rsidP="00E336ED">
            <w:r w:rsidRPr="00E336ED">
              <w:t>ВЦ</w:t>
            </w:r>
          </w:p>
        </w:tc>
        <w:tc>
          <w:tcPr>
            <w:tcW w:w="590" w:type="dxa"/>
          </w:tcPr>
          <w:p w14:paraId="7AA05319" w14:textId="77777777" w:rsidR="00E336ED" w:rsidRPr="00E336ED" w:rsidRDefault="00E336ED" w:rsidP="00E336ED">
            <w:r w:rsidRPr="00E336ED">
              <w:t>85,7</w:t>
            </w:r>
          </w:p>
        </w:tc>
        <w:tc>
          <w:tcPr>
            <w:tcW w:w="590" w:type="dxa"/>
          </w:tcPr>
          <w:p w14:paraId="73A0EF33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697" w:type="dxa"/>
          </w:tcPr>
          <w:p w14:paraId="000560F5" w14:textId="77777777" w:rsidR="00E336ED" w:rsidRPr="00E336ED" w:rsidRDefault="00E336ED" w:rsidP="00E336ED">
            <w:r w:rsidRPr="00E336ED">
              <w:t>42,9</w:t>
            </w:r>
          </w:p>
        </w:tc>
        <w:tc>
          <w:tcPr>
            <w:tcW w:w="738" w:type="dxa"/>
          </w:tcPr>
          <w:p w14:paraId="696539FE" w14:textId="77777777" w:rsidR="00E336ED" w:rsidRPr="00E336ED" w:rsidRDefault="00E336ED" w:rsidP="00E336ED">
            <w:r w:rsidRPr="00E336ED">
              <w:t>50</w:t>
            </w:r>
          </w:p>
        </w:tc>
        <w:tc>
          <w:tcPr>
            <w:tcW w:w="590" w:type="dxa"/>
          </w:tcPr>
          <w:p w14:paraId="6B6EBECE" w14:textId="77777777" w:rsidR="00E336ED" w:rsidRPr="00E336ED" w:rsidRDefault="00E336ED" w:rsidP="00E336ED">
            <w:r w:rsidRPr="00E336ED">
              <w:t>7,1</w:t>
            </w:r>
          </w:p>
        </w:tc>
      </w:tr>
      <w:tr w:rsidR="00E336ED" w:rsidRPr="00E336ED" w14:paraId="3E27F772" w14:textId="77777777" w:rsidTr="00C059AA">
        <w:tc>
          <w:tcPr>
            <w:tcW w:w="721" w:type="dxa"/>
          </w:tcPr>
          <w:p w14:paraId="5B37A39E" w14:textId="77777777" w:rsidR="00E336ED" w:rsidRPr="00E336ED" w:rsidRDefault="00E336ED" w:rsidP="00E336ED">
            <w:r w:rsidRPr="00E336ED">
              <w:t>Куб</w:t>
            </w:r>
          </w:p>
        </w:tc>
        <w:tc>
          <w:tcPr>
            <w:tcW w:w="590" w:type="dxa"/>
          </w:tcPr>
          <w:p w14:paraId="008CCA7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90" w:type="dxa"/>
          </w:tcPr>
          <w:p w14:paraId="343F86C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71,4</w:t>
            </w:r>
          </w:p>
        </w:tc>
        <w:tc>
          <w:tcPr>
            <w:tcW w:w="697" w:type="dxa"/>
          </w:tcPr>
          <w:p w14:paraId="04215FF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14,3</w:t>
            </w:r>
          </w:p>
        </w:tc>
        <w:tc>
          <w:tcPr>
            <w:tcW w:w="738" w:type="dxa"/>
          </w:tcPr>
          <w:p w14:paraId="0F6AB75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85,7</w:t>
            </w:r>
          </w:p>
        </w:tc>
        <w:tc>
          <w:tcPr>
            <w:tcW w:w="590" w:type="dxa"/>
          </w:tcPr>
          <w:p w14:paraId="0C0886C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</w:tr>
      <w:tr w:rsidR="00E336ED" w:rsidRPr="00E336ED" w14:paraId="3F6954E4" w14:textId="77777777" w:rsidTr="00C059AA">
        <w:tc>
          <w:tcPr>
            <w:tcW w:w="721" w:type="dxa"/>
          </w:tcPr>
          <w:p w14:paraId="1E4C9C82" w14:textId="77777777" w:rsidR="00E336ED" w:rsidRPr="00E336ED" w:rsidRDefault="00E336ED" w:rsidP="00E336ED">
            <w:r w:rsidRPr="00E336ED">
              <w:t>Бол</w:t>
            </w:r>
          </w:p>
        </w:tc>
        <w:tc>
          <w:tcPr>
            <w:tcW w:w="590" w:type="dxa"/>
          </w:tcPr>
          <w:p w14:paraId="7C1CD8F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90" w:type="dxa"/>
          </w:tcPr>
          <w:p w14:paraId="79BCE009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75</w:t>
            </w:r>
          </w:p>
        </w:tc>
        <w:tc>
          <w:tcPr>
            <w:tcW w:w="697" w:type="dxa"/>
          </w:tcPr>
          <w:p w14:paraId="5DEBA4CA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38" w:type="dxa"/>
          </w:tcPr>
          <w:p w14:paraId="341DCC6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  <w:tc>
          <w:tcPr>
            <w:tcW w:w="590" w:type="dxa"/>
          </w:tcPr>
          <w:p w14:paraId="763737EC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50</w:t>
            </w:r>
          </w:p>
        </w:tc>
      </w:tr>
      <w:tr w:rsidR="00E336ED" w:rsidRPr="00E336ED" w14:paraId="1DCFAF46" w14:textId="77777777" w:rsidTr="00C059AA">
        <w:tc>
          <w:tcPr>
            <w:tcW w:w="721" w:type="dxa"/>
          </w:tcPr>
          <w:p w14:paraId="46EA87EB" w14:textId="77777777" w:rsidR="00E336ED" w:rsidRPr="00E336ED" w:rsidRDefault="00E336ED" w:rsidP="00E336ED">
            <w:r w:rsidRPr="00E336ED">
              <w:t>НД</w:t>
            </w:r>
          </w:p>
        </w:tc>
        <w:tc>
          <w:tcPr>
            <w:tcW w:w="590" w:type="dxa"/>
          </w:tcPr>
          <w:p w14:paraId="2E6D1B16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590" w:type="dxa"/>
          </w:tcPr>
          <w:p w14:paraId="2AB4F73B" w14:textId="77777777" w:rsidR="00E336ED" w:rsidRPr="00E336ED" w:rsidRDefault="00E336ED" w:rsidP="00E336ED">
            <w:r w:rsidRPr="00E336ED">
              <w:t>36,6</w:t>
            </w:r>
          </w:p>
        </w:tc>
        <w:tc>
          <w:tcPr>
            <w:tcW w:w="697" w:type="dxa"/>
          </w:tcPr>
          <w:p w14:paraId="7B7D5CE9" w14:textId="77777777" w:rsidR="00E336ED" w:rsidRPr="00E336ED" w:rsidRDefault="00E336ED" w:rsidP="00E336ED">
            <w:r w:rsidRPr="00E336ED">
              <w:t>27,3</w:t>
            </w:r>
          </w:p>
        </w:tc>
        <w:tc>
          <w:tcPr>
            <w:tcW w:w="738" w:type="dxa"/>
          </w:tcPr>
          <w:p w14:paraId="1362459E" w14:textId="77777777" w:rsidR="00E336ED" w:rsidRPr="00E336ED" w:rsidRDefault="00E336ED" w:rsidP="00E336ED">
            <w:r w:rsidRPr="00E336ED">
              <w:t>72,7</w:t>
            </w:r>
          </w:p>
        </w:tc>
        <w:tc>
          <w:tcPr>
            <w:tcW w:w="590" w:type="dxa"/>
          </w:tcPr>
          <w:p w14:paraId="3C157253" w14:textId="77777777" w:rsidR="00E336ED" w:rsidRPr="00E336ED" w:rsidRDefault="00E336ED" w:rsidP="00E336ED">
            <w:r w:rsidRPr="00E336ED">
              <w:t>0</w:t>
            </w:r>
          </w:p>
        </w:tc>
      </w:tr>
      <w:tr w:rsidR="00E336ED" w:rsidRPr="00E336ED" w14:paraId="18A9C517" w14:textId="77777777" w:rsidTr="00C059AA">
        <w:tc>
          <w:tcPr>
            <w:tcW w:w="721" w:type="dxa"/>
          </w:tcPr>
          <w:p w14:paraId="4383D118" w14:textId="77777777" w:rsidR="00E336ED" w:rsidRPr="00E336ED" w:rsidRDefault="00E336ED" w:rsidP="00E336ED">
            <w:r w:rsidRPr="00E336ED">
              <w:t>ТХ</w:t>
            </w:r>
          </w:p>
        </w:tc>
        <w:tc>
          <w:tcPr>
            <w:tcW w:w="590" w:type="dxa"/>
          </w:tcPr>
          <w:p w14:paraId="32F9563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50</w:t>
            </w:r>
          </w:p>
        </w:tc>
        <w:tc>
          <w:tcPr>
            <w:tcW w:w="590" w:type="dxa"/>
          </w:tcPr>
          <w:p w14:paraId="226C72C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697" w:type="dxa"/>
          </w:tcPr>
          <w:p w14:paraId="357C72D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83,3</w:t>
            </w:r>
          </w:p>
        </w:tc>
        <w:tc>
          <w:tcPr>
            <w:tcW w:w="738" w:type="dxa"/>
          </w:tcPr>
          <w:p w14:paraId="024DA80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16,7</w:t>
            </w:r>
          </w:p>
        </w:tc>
        <w:tc>
          <w:tcPr>
            <w:tcW w:w="590" w:type="dxa"/>
          </w:tcPr>
          <w:p w14:paraId="7834B251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0CBA28CD" w14:textId="77777777" w:rsidTr="00C059AA">
        <w:tc>
          <w:tcPr>
            <w:tcW w:w="721" w:type="dxa"/>
          </w:tcPr>
          <w:p w14:paraId="43FAD0E8" w14:textId="77777777" w:rsidR="00E336ED" w:rsidRPr="00E336ED" w:rsidRDefault="00E336ED" w:rsidP="00E336ED">
            <w:proofErr w:type="spellStart"/>
            <w:r w:rsidRPr="00E336ED">
              <w:t>Буйл</w:t>
            </w:r>
            <w:proofErr w:type="spellEnd"/>
          </w:p>
        </w:tc>
        <w:tc>
          <w:tcPr>
            <w:tcW w:w="590" w:type="dxa"/>
          </w:tcPr>
          <w:p w14:paraId="082D2E0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90" w:type="dxa"/>
          </w:tcPr>
          <w:p w14:paraId="484C4D10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60</w:t>
            </w:r>
          </w:p>
        </w:tc>
        <w:tc>
          <w:tcPr>
            <w:tcW w:w="697" w:type="dxa"/>
          </w:tcPr>
          <w:p w14:paraId="32353C5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  <w:tc>
          <w:tcPr>
            <w:tcW w:w="738" w:type="dxa"/>
          </w:tcPr>
          <w:p w14:paraId="3F580A0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590" w:type="dxa"/>
          </w:tcPr>
          <w:p w14:paraId="2F8497A4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</w:tr>
      <w:tr w:rsidR="00E336ED" w:rsidRPr="00E336ED" w14:paraId="7E3A15B4" w14:textId="77777777" w:rsidTr="00C059AA">
        <w:tc>
          <w:tcPr>
            <w:tcW w:w="721" w:type="dxa"/>
          </w:tcPr>
          <w:p w14:paraId="5CBBF91E" w14:textId="77777777" w:rsidR="00E336ED" w:rsidRPr="00E336ED" w:rsidRDefault="00E336ED" w:rsidP="00E336ED">
            <w:proofErr w:type="spellStart"/>
            <w:r w:rsidRPr="00E336ED">
              <w:t>Кр</w:t>
            </w:r>
            <w:proofErr w:type="spellEnd"/>
            <w:r w:rsidRPr="00E336ED">
              <w:t xml:space="preserve"> Им</w:t>
            </w:r>
          </w:p>
        </w:tc>
        <w:tc>
          <w:tcPr>
            <w:tcW w:w="590" w:type="dxa"/>
          </w:tcPr>
          <w:p w14:paraId="3250DA0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590" w:type="dxa"/>
          </w:tcPr>
          <w:p w14:paraId="62C9081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697" w:type="dxa"/>
          </w:tcPr>
          <w:p w14:paraId="5549755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38" w:type="dxa"/>
          </w:tcPr>
          <w:p w14:paraId="7E27498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590" w:type="dxa"/>
          </w:tcPr>
          <w:p w14:paraId="443D498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46048467" w14:textId="77777777" w:rsidTr="00C059AA">
        <w:tc>
          <w:tcPr>
            <w:tcW w:w="721" w:type="dxa"/>
          </w:tcPr>
          <w:p w14:paraId="155FA8E8" w14:textId="77777777" w:rsidR="00E336ED" w:rsidRPr="00E336ED" w:rsidRDefault="00E336ED" w:rsidP="00E336ED">
            <w:r w:rsidRPr="00E336ED">
              <w:t>НЗ</w:t>
            </w:r>
          </w:p>
        </w:tc>
        <w:tc>
          <w:tcPr>
            <w:tcW w:w="590" w:type="dxa"/>
          </w:tcPr>
          <w:p w14:paraId="11DF9258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590" w:type="dxa"/>
          </w:tcPr>
          <w:p w14:paraId="48FDE713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697" w:type="dxa"/>
          </w:tcPr>
          <w:p w14:paraId="4F96AB14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738" w:type="dxa"/>
          </w:tcPr>
          <w:p w14:paraId="622DFCAC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590" w:type="dxa"/>
          </w:tcPr>
          <w:p w14:paraId="19434D98" w14:textId="77777777" w:rsidR="00E336ED" w:rsidRPr="00E336ED" w:rsidRDefault="00E336ED" w:rsidP="00E336ED">
            <w:r w:rsidRPr="00E336ED">
              <w:t>0</w:t>
            </w:r>
          </w:p>
        </w:tc>
      </w:tr>
      <w:tr w:rsidR="00E336ED" w:rsidRPr="00E336ED" w14:paraId="38F58B10" w14:textId="77777777" w:rsidTr="00C059AA">
        <w:tc>
          <w:tcPr>
            <w:tcW w:w="721" w:type="dxa"/>
          </w:tcPr>
          <w:p w14:paraId="3658487F" w14:textId="77777777" w:rsidR="00E336ED" w:rsidRPr="00E336ED" w:rsidRDefault="00E336ED" w:rsidP="00E336ED">
            <w:proofErr w:type="spellStart"/>
            <w:r w:rsidRPr="00E336ED">
              <w:t>Кул</w:t>
            </w:r>
            <w:proofErr w:type="spellEnd"/>
          </w:p>
        </w:tc>
        <w:tc>
          <w:tcPr>
            <w:tcW w:w="590" w:type="dxa"/>
          </w:tcPr>
          <w:p w14:paraId="73E20B3F" w14:textId="77777777" w:rsidR="00E336ED" w:rsidRPr="00E336ED" w:rsidRDefault="00E336ED" w:rsidP="00E336ED">
            <w:r w:rsidRPr="00E336ED">
              <w:t>76,8</w:t>
            </w:r>
          </w:p>
        </w:tc>
        <w:tc>
          <w:tcPr>
            <w:tcW w:w="590" w:type="dxa"/>
          </w:tcPr>
          <w:p w14:paraId="41D66B4B" w14:textId="77777777" w:rsidR="00E336ED" w:rsidRPr="00E336ED" w:rsidRDefault="00E336ED" w:rsidP="00E336ED">
            <w:r w:rsidRPr="00E336ED">
              <w:t>15,4</w:t>
            </w:r>
          </w:p>
        </w:tc>
        <w:tc>
          <w:tcPr>
            <w:tcW w:w="697" w:type="dxa"/>
          </w:tcPr>
          <w:p w14:paraId="59DEFC61" w14:textId="77777777" w:rsidR="00E336ED" w:rsidRPr="00E336ED" w:rsidRDefault="00E336ED" w:rsidP="00E336ED">
            <w:r w:rsidRPr="00E336ED">
              <w:t>46,2</w:t>
            </w:r>
          </w:p>
        </w:tc>
        <w:tc>
          <w:tcPr>
            <w:tcW w:w="738" w:type="dxa"/>
          </w:tcPr>
          <w:p w14:paraId="5A84F0CD" w14:textId="77777777" w:rsidR="00E336ED" w:rsidRPr="00E336ED" w:rsidRDefault="00E336ED" w:rsidP="00E336ED">
            <w:r w:rsidRPr="00E336ED">
              <w:t>46,2</w:t>
            </w:r>
          </w:p>
        </w:tc>
        <w:tc>
          <w:tcPr>
            <w:tcW w:w="590" w:type="dxa"/>
          </w:tcPr>
          <w:p w14:paraId="3916C0F7" w14:textId="77777777" w:rsidR="00E336ED" w:rsidRPr="00E336ED" w:rsidRDefault="00E336ED" w:rsidP="00E336ED">
            <w:r w:rsidRPr="00E336ED">
              <w:t>7,6</w:t>
            </w:r>
          </w:p>
        </w:tc>
      </w:tr>
      <w:tr w:rsidR="00E336ED" w:rsidRPr="00E336ED" w14:paraId="10965061" w14:textId="77777777" w:rsidTr="00C059AA">
        <w:tc>
          <w:tcPr>
            <w:tcW w:w="721" w:type="dxa"/>
          </w:tcPr>
          <w:p w14:paraId="3EE4BBA8" w14:textId="77777777" w:rsidR="00E336ED" w:rsidRPr="00E336ED" w:rsidRDefault="00E336ED" w:rsidP="00E336ED">
            <w:r w:rsidRPr="00E336ED">
              <w:t>ПЧ</w:t>
            </w:r>
          </w:p>
        </w:tc>
        <w:tc>
          <w:tcPr>
            <w:tcW w:w="590" w:type="dxa"/>
          </w:tcPr>
          <w:p w14:paraId="67FFE383" w14:textId="77777777" w:rsidR="00E336ED" w:rsidRPr="00E336ED" w:rsidRDefault="00E336ED" w:rsidP="00E336ED"/>
        </w:tc>
        <w:tc>
          <w:tcPr>
            <w:tcW w:w="590" w:type="dxa"/>
          </w:tcPr>
          <w:p w14:paraId="5EC7FD5E" w14:textId="77777777" w:rsidR="00E336ED" w:rsidRPr="00E336ED" w:rsidRDefault="00E336ED" w:rsidP="00E336ED"/>
        </w:tc>
        <w:tc>
          <w:tcPr>
            <w:tcW w:w="697" w:type="dxa"/>
          </w:tcPr>
          <w:p w14:paraId="394FE4C0" w14:textId="77777777" w:rsidR="00E336ED" w:rsidRPr="00E336ED" w:rsidRDefault="00E336ED" w:rsidP="00E336ED"/>
        </w:tc>
        <w:tc>
          <w:tcPr>
            <w:tcW w:w="738" w:type="dxa"/>
          </w:tcPr>
          <w:p w14:paraId="49077F47" w14:textId="77777777" w:rsidR="00E336ED" w:rsidRPr="00E336ED" w:rsidRDefault="00E336ED" w:rsidP="00E336ED"/>
        </w:tc>
        <w:tc>
          <w:tcPr>
            <w:tcW w:w="590" w:type="dxa"/>
          </w:tcPr>
          <w:p w14:paraId="3FAAA55A" w14:textId="77777777" w:rsidR="00E336ED" w:rsidRPr="00E336ED" w:rsidRDefault="00E336ED" w:rsidP="00E336ED"/>
        </w:tc>
      </w:tr>
      <w:tr w:rsidR="00E336ED" w:rsidRPr="00E336ED" w14:paraId="483EB2B8" w14:textId="77777777" w:rsidTr="00C059AA">
        <w:tc>
          <w:tcPr>
            <w:tcW w:w="721" w:type="dxa"/>
          </w:tcPr>
          <w:p w14:paraId="7196552E" w14:textId="77777777" w:rsidR="00E336ED" w:rsidRPr="00E336ED" w:rsidRDefault="00E336ED" w:rsidP="00E336ED">
            <w:r w:rsidRPr="00E336ED">
              <w:t>УБ</w:t>
            </w:r>
          </w:p>
        </w:tc>
        <w:tc>
          <w:tcPr>
            <w:tcW w:w="590" w:type="dxa"/>
          </w:tcPr>
          <w:p w14:paraId="2F4EAB8A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75</w:t>
            </w:r>
          </w:p>
        </w:tc>
        <w:tc>
          <w:tcPr>
            <w:tcW w:w="590" w:type="dxa"/>
          </w:tcPr>
          <w:p w14:paraId="7817A14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697" w:type="dxa"/>
          </w:tcPr>
          <w:p w14:paraId="3D92F9F5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75</w:t>
            </w:r>
          </w:p>
        </w:tc>
        <w:tc>
          <w:tcPr>
            <w:tcW w:w="738" w:type="dxa"/>
          </w:tcPr>
          <w:p w14:paraId="4A8C0BD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25</w:t>
            </w:r>
          </w:p>
        </w:tc>
        <w:tc>
          <w:tcPr>
            <w:tcW w:w="590" w:type="dxa"/>
          </w:tcPr>
          <w:p w14:paraId="79AEF6C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22021556" w14:textId="77777777" w:rsidTr="00C059AA">
        <w:tc>
          <w:tcPr>
            <w:tcW w:w="721" w:type="dxa"/>
          </w:tcPr>
          <w:p w14:paraId="285B291E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итого</w:t>
            </w:r>
          </w:p>
        </w:tc>
        <w:tc>
          <w:tcPr>
            <w:tcW w:w="590" w:type="dxa"/>
          </w:tcPr>
          <w:p w14:paraId="4C45296E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90</w:t>
            </w:r>
          </w:p>
        </w:tc>
        <w:tc>
          <w:tcPr>
            <w:tcW w:w="590" w:type="dxa"/>
          </w:tcPr>
          <w:p w14:paraId="14535062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47</w:t>
            </w:r>
          </w:p>
        </w:tc>
        <w:tc>
          <w:tcPr>
            <w:tcW w:w="697" w:type="dxa"/>
          </w:tcPr>
          <w:p w14:paraId="5B3F76E6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29</w:t>
            </w:r>
          </w:p>
        </w:tc>
        <w:tc>
          <w:tcPr>
            <w:tcW w:w="738" w:type="dxa"/>
          </w:tcPr>
          <w:p w14:paraId="2CC13158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58</w:t>
            </w:r>
          </w:p>
        </w:tc>
        <w:tc>
          <w:tcPr>
            <w:tcW w:w="590" w:type="dxa"/>
          </w:tcPr>
          <w:p w14:paraId="0A8EC401" w14:textId="77777777" w:rsidR="00E336ED" w:rsidRPr="00E336ED" w:rsidRDefault="00E336ED" w:rsidP="00E336ED">
            <w:pPr>
              <w:rPr>
                <w:b/>
                <w:highlight w:val="yellow"/>
              </w:rPr>
            </w:pPr>
            <w:r w:rsidRPr="00E336ED">
              <w:rPr>
                <w:b/>
                <w:highlight w:val="yellow"/>
              </w:rPr>
              <w:t>13</w:t>
            </w:r>
          </w:p>
        </w:tc>
      </w:tr>
    </w:tbl>
    <w:p w14:paraId="44F935D8" w14:textId="4F3B07FA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  <w:sz w:val="28"/>
          <w:szCs w:val="28"/>
        </w:rPr>
        <w:t xml:space="preserve">Работу выполняли 11 школ из 12 (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Первочиндантская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ООШ).Справились с ВПР на должном уровне выпускники 9классов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Кубухайская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Нижнецасучейская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,Большевистская  школ, в которых успеваемость, показатель качества на довольно высоком уровне, высокий % обучающихся, подтвердивших отметку в журнале.</w:t>
      </w:r>
    </w:p>
    <w:p w14:paraId="279382C0" w14:textId="77777777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  <w:sz w:val="28"/>
          <w:szCs w:val="28"/>
        </w:rPr>
        <w:t xml:space="preserve">Очень низкие результаты в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Усть-Борзинская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и Тут-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336ED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 ООШ</w:t>
      </w:r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. В первых </w:t>
      </w:r>
      <w:proofErr w:type="gramStart"/>
      <w:r w:rsidRPr="00E336ED">
        <w:rPr>
          <w:rFonts w:ascii="Times New Roman" w:hAnsi="Times New Roman" w:cs="Times New Roman"/>
          <w:sz w:val="28"/>
          <w:szCs w:val="28"/>
        </w:rPr>
        <w:t>2  школах</w:t>
      </w:r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 при 0 % качества, очень высокий % обучающихся, у которых завышены отметки в журнале. В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ООШ 100% ребят не подтвердили отметки в журнале. Это говорит о том, что в данных школах очень слабый контроль за качеством преподавания со стороны администрации </w:t>
      </w:r>
      <w:proofErr w:type="gramStart"/>
      <w:r w:rsidRPr="00E336ED">
        <w:rPr>
          <w:rFonts w:ascii="Times New Roman" w:hAnsi="Times New Roman" w:cs="Times New Roman"/>
          <w:sz w:val="28"/>
          <w:szCs w:val="28"/>
        </w:rPr>
        <w:t>школы ,педагоги</w:t>
      </w:r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 не владеют критериями оценивания знаний обучающихся.</w:t>
      </w:r>
    </w:p>
    <w:tbl>
      <w:tblPr>
        <w:tblStyle w:val="3"/>
        <w:tblpPr w:leftFromText="180" w:rightFromText="180" w:vertAnchor="text" w:tblpY="-575"/>
        <w:tblW w:w="0" w:type="auto"/>
        <w:tblLook w:val="04A0" w:firstRow="1" w:lastRow="0" w:firstColumn="1" w:lastColumn="0" w:noHBand="0" w:noVBand="1"/>
      </w:tblPr>
      <w:tblGrid>
        <w:gridCol w:w="741"/>
        <w:gridCol w:w="717"/>
        <w:gridCol w:w="717"/>
        <w:gridCol w:w="717"/>
        <w:gridCol w:w="774"/>
        <w:gridCol w:w="606"/>
      </w:tblGrid>
      <w:tr w:rsidR="00E336ED" w:rsidRPr="00E336ED" w14:paraId="2280CBB2" w14:textId="77777777" w:rsidTr="00C059AA">
        <w:tc>
          <w:tcPr>
            <w:tcW w:w="741" w:type="dxa"/>
          </w:tcPr>
          <w:p w14:paraId="610BCD13" w14:textId="77777777" w:rsidR="00E336ED" w:rsidRPr="00E336ED" w:rsidRDefault="00E336ED" w:rsidP="00E336ED">
            <w:r w:rsidRPr="00E336ED">
              <w:lastRenderedPageBreak/>
              <w:t>ОО</w:t>
            </w:r>
          </w:p>
        </w:tc>
        <w:tc>
          <w:tcPr>
            <w:tcW w:w="3176" w:type="dxa"/>
            <w:gridSpan w:val="5"/>
          </w:tcPr>
          <w:p w14:paraId="1CC73D21" w14:textId="77777777" w:rsidR="00E336ED" w:rsidRPr="00E336ED" w:rsidRDefault="00E336ED" w:rsidP="00E336ED">
            <w:r w:rsidRPr="00E336ED">
              <w:t>8класс</w:t>
            </w:r>
          </w:p>
        </w:tc>
      </w:tr>
      <w:tr w:rsidR="00E336ED" w:rsidRPr="00E336ED" w14:paraId="6038EEC5" w14:textId="77777777" w:rsidTr="00C059AA">
        <w:trPr>
          <w:cantSplit/>
          <w:trHeight w:val="1134"/>
        </w:trPr>
        <w:tc>
          <w:tcPr>
            <w:tcW w:w="741" w:type="dxa"/>
          </w:tcPr>
          <w:p w14:paraId="421321B0" w14:textId="77777777" w:rsidR="00E336ED" w:rsidRPr="00E336ED" w:rsidRDefault="00E336ED" w:rsidP="00E336ED">
            <w:pPr>
              <w:rPr>
                <w:b/>
              </w:rPr>
            </w:pPr>
            <w:proofErr w:type="spellStart"/>
            <w:r w:rsidRPr="00E336ED">
              <w:rPr>
                <w:b/>
              </w:rPr>
              <w:t>Анг</w:t>
            </w:r>
            <w:proofErr w:type="spellEnd"/>
            <w:r w:rsidRPr="00E336ED">
              <w:rPr>
                <w:b/>
              </w:rPr>
              <w:t xml:space="preserve"> </w:t>
            </w:r>
            <w:proofErr w:type="spellStart"/>
            <w:r w:rsidRPr="00E336ED">
              <w:rPr>
                <w:b/>
              </w:rPr>
              <w:t>яз</w:t>
            </w:r>
            <w:proofErr w:type="spellEnd"/>
          </w:p>
          <w:p w14:paraId="7300355A" w14:textId="77777777" w:rsidR="00E336ED" w:rsidRPr="00E336ED" w:rsidRDefault="00E336ED" w:rsidP="00E336ED">
            <w:pPr>
              <w:rPr>
                <w:b/>
              </w:rPr>
            </w:pPr>
          </w:p>
          <w:p w14:paraId="6A0BA46B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ВПР</w:t>
            </w:r>
          </w:p>
          <w:p w14:paraId="5BAF9E45" w14:textId="77777777" w:rsidR="00E336ED" w:rsidRPr="00E336ED" w:rsidRDefault="00E336ED" w:rsidP="00E336ED">
            <w:r w:rsidRPr="00E336ED">
              <w:rPr>
                <w:b/>
              </w:rPr>
              <w:t>2020г</w:t>
            </w:r>
          </w:p>
        </w:tc>
        <w:tc>
          <w:tcPr>
            <w:tcW w:w="717" w:type="dxa"/>
            <w:textDirection w:val="btLr"/>
          </w:tcPr>
          <w:p w14:paraId="7B57B180" w14:textId="77777777" w:rsidR="00E336ED" w:rsidRPr="00E336ED" w:rsidRDefault="00E336ED" w:rsidP="00E336ED">
            <w:pPr>
              <w:ind w:right="113"/>
            </w:pPr>
            <w:r w:rsidRPr="00E336ED">
              <w:t xml:space="preserve">% </w:t>
            </w:r>
            <w:proofErr w:type="spellStart"/>
            <w:r w:rsidRPr="00E336ED">
              <w:t>усп</w:t>
            </w:r>
            <w:proofErr w:type="spellEnd"/>
          </w:p>
        </w:tc>
        <w:tc>
          <w:tcPr>
            <w:tcW w:w="717" w:type="dxa"/>
            <w:textDirection w:val="btLr"/>
          </w:tcPr>
          <w:p w14:paraId="6E41860A" w14:textId="77777777" w:rsidR="00E336ED" w:rsidRPr="00E336ED" w:rsidRDefault="00E336ED" w:rsidP="00E336ED">
            <w:pPr>
              <w:ind w:right="113"/>
            </w:pPr>
            <w:r w:rsidRPr="00E336ED">
              <w:t>%</w:t>
            </w:r>
            <w:proofErr w:type="spellStart"/>
            <w:r w:rsidRPr="00E336ED">
              <w:t>кач-ва</w:t>
            </w:r>
            <w:proofErr w:type="spellEnd"/>
          </w:p>
        </w:tc>
        <w:tc>
          <w:tcPr>
            <w:tcW w:w="491" w:type="dxa"/>
            <w:textDirection w:val="btLr"/>
          </w:tcPr>
          <w:p w14:paraId="62C0284A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Пониз</w:t>
            </w:r>
            <w:proofErr w:type="spellEnd"/>
            <w:r w:rsidRPr="00E336ED">
              <w:t xml:space="preserve"> рез</w:t>
            </w:r>
          </w:p>
        </w:tc>
        <w:tc>
          <w:tcPr>
            <w:tcW w:w="760" w:type="dxa"/>
            <w:textDirection w:val="btLr"/>
          </w:tcPr>
          <w:p w14:paraId="00D68610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Подтв</w:t>
            </w:r>
            <w:proofErr w:type="spellEnd"/>
          </w:p>
          <w:p w14:paraId="40E1CBDC" w14:textId="77777777" w:rsidR="00E336ED" w:rsidRPr="00E336ED" w:rsidRDefault="00E336ED" w:rsidP="00E336ED">
            <w:pPr>
              <w:ind w:right="113"/>
            </w:pPr>
            <w:r w:rsidRPr="00E336ED">
              <w:t>рез</w:t>
            </w:r>
          </w:p>
        </w:tc>
        <w:tc>
          <w:tcPr>
            <w:tcW w:w="491" w:type="dxa"/>
            <w:textDirection w:val="btLr"/>
          </w:tcPr>
          <w:p w14:paraId="31568BAB" w14:textId="77777777" w:rsidR="00E336ED" w:rsidRPr="00E336ED" w:rsidRDefault="00E336ED" w:rsidP="00E336ED">
            <w:pPr>
              <w:ind w:right="113"/>
            </w:pPr>
            <w:proofErr w:type="spellStart"/>
            <w:r w:rsidRPr="00E336ED">
              <w:t>Повыс</w:t>
            </w:r>
            <w:proofErr w:type="spellEnd"/>
            <w:r w:rsidRPr="00E336ED">
              <w:t xml:space="preserve"> рез</w:t>
            </w:r>
          </w:p>
        </w:tc>
      </w:tr>
      <w:tr w:rsidR="00E336ED" w:rsidRPr="00E336ED" w14:paraId="48A0D44B" w14:textId="77777777" w:rsidTr="00C059AA">
        <w:tc>
          <w:tcPr>
            <w:tcW w:w="741" w:type="dxa"/>
          </w:tcPr>
          <w:p w14:paraId="032CD8A2" w14:textId="77777777" w:rsidR="00E336ED" w:rsidRPr="00E336ED" w:rsidRDefault="00E336ED" w:rsidP="00E336ED">
            <w:r w:rsidRPr="00E336ED">
              <w:t>НЦ</w:t>
            </w:r>
          </w:p>
        </w:tc>
        <w:tc>
          <w:tcPr>
            <w:tcW w:w="717" w:type="dxa"/>
          </w:tcPr>
          <w:p w14:paraId="6A7F62E4" w14:textId="77777777" w:rsidR="00E336ED" w:rsidRPr="00E336ED" w:rsidRDefault="00E336ED" w:rsidP="00E336ED">
            <w:r w:rsidRPr="00E336ED">
              <w:t>47,06</w:t>
            </w:r>
          </w:p>
        </w:tc>
        <w:tc>
          <w:tcPr>
            <w:tcW w:w="717" w:type="dxa"/>
          </w:tcPr>
          <w:p w14:paraId="3401ACD5" w14:textId="77777777" w:rsidR="00E336ED" w:rsidRPr="00E336ED" w:rsidRDefault="00E336ED" w:rsidP="00E336ED">
            <w:r w:rsidRPr="00E336ED">
              <w:t>11,76</w:t>
            </w:r>
          </w:p>
        </w:tc>
        <w:tc>
          <w:tcPr>
            <w:tcW w:w="491" w:type="dxa"/>
          </w:tcPr>
          <w:p w14:paraId="3F50365B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760" w:type="dxa"/>
          </w:tcPr>
          <w:p w14:paraId="034205C6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1" w:type="dxa"/>
          </w:tcPr>
          <w:p w14:paraId="16E41FB3" w14:textId="77777777" w:rsidR="00E336ED" w:rsidRPr="00E336ED" w:rsidRDefault="00E336ED" w:rsidP="00E336ED">
            <w:r w:rsidRPr="00E336ED">
              <w:t>0</w:t>
            </w:r>
          </w:p>
        </w:tc>
      </w:tr>
      <w:tr w:rsidR="00E336ED" w:rsidRPr="00E336ED" w14:paraId="2CCF888A" w14:textId="77777777" w:rsidTr="00C059AA">
        <w:tc>
          <w:tcPr>
            <w:tcW w:w="741" w:type="dxa"/>
          </w:tcPr>
          <w:p w14:paraId="5CFD2FEA" w14:textId="77777777" w:rsidR="00E336ED" w:rsidRPr="00E336ED" w:rsidRDefault="00E336ED" w:rsidP="00E336ED">
            <w:r w:rsidRPr="00E336ED">
              <w:t>ВЦ</w:t>
            </w:r>
          </w:p>
        </w:tc>
        <w:tc>
          <w:tcPr>
            <w:tcW w:w="717" w:type="dxa"/>
          </w:tcPr>
          <w:p w14:paraId="782408B5" w14:textId="77777777" w:rsidR="00E336ED" w:rsidRPr="00E336ED" w:rsidRDefault="00E336ED" w:rsidP="00E336ED"/>
        </w:tc>
        <w:tc>
          <w:tcPr>
            <w:tcW w:w="717" w:type="dxa"/>
          </w:tcPr>
          <w:p w14:paraId="196F0CC1" w14:textId="77777777" w:rsidR="00E336ED" w:rsidRPr="00E336ED" w:rsidRDefault="00E336ED" w:rsidP="00E336ED"/>
        </w:tc>
        <w:tc>
          <w:tcPr>
            <w:tcW w:w="491" w:type="dxa"/>
          </w:tcPr>
          <w:p w14:paraId="54490B79" w14:textId="77777777" w:rsidR="00E336ED" w:rsidRPr="00E336ED" w:rsidRDefault="00E336ED" w:rsidP="00E336ED"/>
        </w:tc>
        <w:tc>
          <w:tcPr>
            <w:tcW w:w="760" w:type="dxa"/>
          </w:tcPr>
          <w:p w14:paraId="114A061D" w14:textId="77777777" w:rsidR="00E336ED" w:rsidRPr="00E336ED" w:rsidRDefault="00E336ED" w:rsidP="00E336ED"/>
        </w:tc>
        <w:tc>
          <w:tcPr>
            <w:tcW w:w="491" w:type="dxa"/>
          </w:tcPr>
          <w:p w14:paraId="5FD94240" w14:textId="77777777" w:rsidR="00E336ED" w:rsidRPr="00E336ED" w:rsidRDefault="00E336ED" w:rsidP="00E336ED"/>
        </w:tc>
      </w:tr>
      <w:tr w:rsidR="00E336ED" w:rsidRPr="00E336ED" w14:paraId="7E936604" w14:textId="77777777" w:rsidTr="00C059AA">
        <w:tc>
          <w:tcPr>
            <w:tcW w:w="741" w:type="dxa"/>
          </w:tcPr>
          <w:p w14:paraId="30B5D034" w14:textId="77777777" w:rsidR="00E336ED" w:rsidRPr="00E336ED" w:rsidRDefault="00E336ED" w:rsidP="00E336ED">
            <w:r w:rsidRPr="00E336ED">
              <w:t>Куб</w:t>
            </w:r>
          </w:p>
        </w:tc>
        <w:tc>
          <w:tcPr>
            <w:tcW w:w="717" w:type="dxa"/>
          </w:tcPr>
          <w:p w14:paraId="4A012BF6" w14:textId="77777777" w:rsidR="00E336ED" w:rsidRPr="00E336ED" w:rsidRDefault="00E336ED" w:rsidP="00E336ED"/>
        </w:tc>
        <w:tc>
          <w:tcPr>
            <w:tcW w:w="717" w:type="dxa"/>
          </w:tcPr>
          <w:p w14:paraId="2A006ABD" w14:textId="77777777" w:rsidR="00E336ED" w:rsidRPr="00E336ED" w:rsidRDefault="00E336ED" w:rsidP="00E336ED"/>
        </w:tc>
        <w:tc>
          <w:tcPr>
            <w:tcW w:w="491" w:type="dxa"/>
          </w:tcPr>
          <w:p w14:paraId="6D0B9D7D" w14:textId="77777777" w:rsidR="00E336ED" w:rsidRPr="00E336ED" w:rsidRDefault="00E336ED" w:rsidP="00E336ED"/>
        </w:tc>
        <w:tc>
          <w:tcPr>
            <w:tcW w:w="760" w:type="dxa"/>
          </w:tcPr>
          <w:p w14:paraId="71A5B387" w14:textId="77777777" w:rsidR="00E336ED" w:rsidRPr="00E336ED" w:rsidRDefault="00E336ED" w:rsidP="00E336ED"/>
        </w:tc>
        <w:tc>
          <w:tcPr>
            <w:tcW w:w="491" w:type="dxa"/>
          </w:tcPr>
          <w:p w14:paraId="7CE52A44" w14:textId="77777777" w:rsidR="00E336ED" w:rsidRPr="00E336ED" w:rsidRDefault="00E336ED" w:rsidP="00E336ED"/>
        </w:tc>
      </w:tr>
      <w:tr w:rsidR="00E336ED" w:rsidRPr="00E336ED" w14:paraId="3411DE18" w14:textId="77777777" w:rsidTr="00C059AA">
        <w:tc>
          <w:tcPr>
            <w:tcW w:w="741" w:type="dxa"/>
          </w:tcPr>
          <w:p w14:paraId="77BD9645" w14:textId="77777777" w:rsidR="00E336ED" w:rsidRPr="00E336ED" w:rsidRDefault="00E336ED" w:rsidP="00E336ED">
            <w:r w:rsidRPr="00E336ED">
              <w:t>Бол</w:t>
            </w:r>
          </w:p>
        </w:tc>
        <w:tc>
          <w:tcPr>
            <w:tcW w:w="717" w:type="dxa"/>
          </w:tcPr>
          <w:p w14:paraId="3F3AC7C8" w14:textId="77777777" w:rsidR="00E336ED" w:rsidRPr="00E336ED" w:rsidRDefault="00E336ED" w:rsidP="00E336ED"/>
        </w:tc>
        <w:tc>
          <w:tcPr>
            <w:tcW w:w="717" w:type="dxa"/>
          </w:tcPr>
          <w:p w14:paraId="4D0F2117" w14:textId="77777777" w:rsidR="00E336ED" w:rsidRPr="00E336ED" w:rsidRDefault="00E336ED" w:rsidP="00E336ED"/>
        </w:tc>
        <w:tc>
          <w:tcPr>
            <w:tcW w:w="491" w:type="dxa"/>
          </w:tcPr>
          <w:p w14:paraId="58755C9A" w14:textId="77777777" w:rsidR="00E336ED" w:rsidRPr="00E336ED" w:rsidRDefault="00E336ED" w:rsidP="00E336ED"/>
        </w:tc>
        <w:tc>
          <w:tcPr>
            <w:tcW w:w="760" w:type="dxa"/>
          </w:tcPr>
          <w:p w14:paraId="296E5358" w14:textId="77777777" w:rsidR="00E336ED" w:rsidRPr="00E336ED" w:rsidRDefault="00E336ED" w:rsidP="00E336ED"/>
        </w:tc>
        <w:tc>
          <w:tcPr>
            <w:tcW w:w="491" w:type="dxa"/>
          </w:tcPr>
          <w:p w14:paraId="088010D1" w14:textId="77777777" w:rsidR="00E336ED" w:rsidRPr="00E336ED" w:rsidRDefault="00E336ED" w:rsidP="00E336ED"/>
        </w:tc>
      </w:tr>
      <w:tr w:rsidR="00E336ED" w:rsidRPr="00E336ED" w14:paraId="44223CD3" w14:textId="77777777" w:rsidTr="00C059AA">
        <w:tc>
          <w:tcPr>
            <w:tcW w:w="741" w:type="dxa"/>
          </w:tcPr>
          <w:p w14:paraId="2C821317" w14:textId="77777777" w:rsidR="00E336ED" w:rsidRPr="00E336ED" w:rsidRDefault="00E336ED" w:rsidP="00E336ED">
            <w:r w:rsidRPr="00E336ED">
              <w:t>НД</w:t>
            </w:r>
          </w:p>
        </w:tc>
        <w:tc>
          <w:tcPr>
            <w:tcW w:w="717" w:type="dxa"/>
          </w:tcPr>
          <w:p w14:paraId="1523211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717" w:type="dxa"/>
          </w:tcPr>
          <w:p w14:paraId="7FB83621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60</w:t>
            </w:r>
          </w:p>
        </w:tc>
        <w:tc>
          <w:tcPr>
            <w:tcW w:w="491" w:type="dxa"/>
          </w:tcPr>
          <w:p w14:paraId="59018F9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40</w:t>
            </w:r>
          </w:p>
        </w:tc>
        <w:tc>
          <w:tcPr>
            <w:tcW w:w="760" w:type="dxa"/>
          </w:tcPr>
          <w:p w14:paraId="2BEE7A95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40</w:t>
            </w:r>
          </w:p>
        </w:tc>
        <w:tc>
          <w:tcPr>
            <w:tcW w:w="491" w:type="dxa"/>
          </w:tcPr>
          <w:p w14:paraId="76E18117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20</w:t>
            </w:r>
          </w:p>
        </w:tc>
      </w:tr>
      <w:tr w:rsidR="00E336ED" w:rsidRPr="00E336ED" w14:paraId="40208A4C" w14:textId="77777777" w:rsidTr="00C059AA">
        <w:tc>
          <w:tcPr>
            <w:tcW w:w="741" w:type="dxa"/>
          </w:tcPr>
          <w:p w14:paraId="70845306" w14:textId="77777777" w:rsidR="00E336ED" w:rsidRPr="00E336ED" w:rsidRDefault="00E336ED" w:rsidP="00E336ED">
            <w:r w:rsidRPr="00E336ED">
              <w:t>ТХ</w:t>
            </w:r>
          </w:p>
        </w:tc>
        <w:tc>
          <w:tcPr>
            <w:tcW w:w="717" w:type="dxa"/>
          </w:tcPr>
          <w:p w14:paraId="1F720E5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717" w:type="dxa"/>
          </w:tcPr>
          <w:p w14:paraId="759D989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1" w:type="dxa"/>
          </w:tcPr>
          <w:p w14:paraId="39F3C966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0" w:type="dxa"/>
          </w:tcPr>
          <w:p w14:paraId="5882214D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1" w:type="dxa"/>
          </w:tcPr>
          <w:p w14:paraId="1344593F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79647DA7" w14:textId="77777777" w:rsidTr="00C059AA">
        <w:tc>
          <w:tcPr>
            <w:tcW w:w="741" w:type="dxa"/>
          </w:tcPr>
          <w:p w14:paraId="3B66593B" w14:textId="77777777" w:rsidR="00E336ED" w:rsidRPr="00E336ED" w:rsidRDefault="00E336ED" w:rsidP="00E336ED">
            <w:proofErr w:type="spellStart"/>
            <w:r w:rsidRPr="00E336ED">
              <w:t>Буйл</w:t>
            </w:r>
            <w:proofErr w:type="spellEnd"/>
          </w:p>
        </w:tc>
        <w:tc>
          <w:tcPr>
            <w:tcW w:w="717" w:type="dxa"/>
          </w:tcPr>
          <w:p w14:paraId="6079FB2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100</w:t>
            </w:r>
          </w:p>
        </w:tc>
        <w:tc>
          <w:tcPr>
            <w:tcW w:w="717" w:type="dxa"/>
          </w:tcPr>
          <w:p w14:paraId="42A6103E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25</w:t>
            </w:r>
          </w:p>
        </w:tc>
        <w:tc>
          <w:tcPr>
            <w:tcW w:w="491" w:type="dxa"/>
          </w:tcPr>
          <w:p w14:paraId="77C9F003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25</w:t>
            </w:r>
          </w:p>
        </w:tc>
        <w:tc>
          <w:tcPr>
            <w:tcW w:w="760" w:type="dxa"/>
          </w:tcPr>
          <w:p w14:paraId="1909ACF6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75</w:t>
            </w:r>
          </w:p>
        </w:tc>
        <w:tc>
          <w:tcPr>
            <w:tcW w:w="491" w:type="dxa"/>
          </w:tcPr>
          <w:p w14:paraId="233D153D" w14:textId="77777777" w:rsidR="00E336ED" w:rsidRPr="00E336ED" w:rsidRDefault="00E336ED" w:rsidP="00E336ED">
            <w:pPr>
              <w:rPr>
                <w:color w:val="FF0000"/>
              </w:rPr>
            </w:pPr>
            <w:r w:rsidRPr="00E336ED">
              <w:rPr>
                <w:color w:val="FF0000"/>
              </w:rPr>
              <w:t>0</w:t>
            </w:r>
          </w:p>
        </w:tc>
      </w:tr>
      <w:tr w:rsidR="00E336ED" w:rsidRPr="00E336ED" w14:paraId="2A68F2EB" w14:textId="77777777" w:rsidTr="00C059AA">
        <w:tc>
          <w:tcPr>
            <w:tcW w:w="741" w:type="dxa"/>
          </w:tcPr>
          <w:p w14:paraId="1F356E39" w14:textId="77777777" w:rsidR="00E336ED" w:rsidRPr="00E336ED" w:rsidRDefault="00E336ED" w:rsidP="00E336ED">
            <w:proofErr w:type="spellStart"/>
            <w:r w:rsidRPr="00E336ED">
              <w:t>Кр</w:t>
            </w:r>
            <w:proofErr w:type="spellEnd"/>
            <w:r w:rsidRPr="00E336ED">
              <w:t xml:space="preserve"> Им</w:t>
            </w:r>
          </w:p>
        </w:tc>
        <w:tc>
          <w:tcPr>
            <w:tcW w:w="717" w:type="dxa"/>
          </w:tcPr>
          <w:p w14:paraId="5FD2529A" w14:textId="77777777" w:rsidR="00E336ED" w:rsidRPr="00E336ED" w:rsidRDefault="00E336ED" w:rsidP="00E336ED">
            <w:r w:rsidRPr="00E336ED">
              <w:t>33,3</w:t>
            </w:r>
          </w:p>
        </w:tc>
        <w:tc>
          <w:tcPr>
            <w:tcW w:w="717" w:type="dxa"/>
          </w:tcPr>
          <w:p w14:paraId="22B7CC3E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1" w:type="dxa"/>
          </w:tcPr>
          <w:p w14:paraId="00232864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760" w:type="dxa"/>
          </w:tcPr>
          <w:p w14:paraId="5FD12AD7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1" w:type="dxa"/>
          </w:tcPr>
          <w:p w14:paraId="766561E1" w14:textId="77777777" w:rsidR="00E336ED" w:rsidRPr="00E336ED" w:rsidRDefault="00E336ED" w:rsidP="00E336ED">
            <w:r w:rsidRPr="00E336ED">
              <w:t>0</w:t>
            </w:r>
          </w:p>
        </w:tc>
      </w:tr>
      <w:tr w:rsidR="00E336ED" w:rsidRPr="00E336ED" w14:paraId="50910137" w14:textId="77777777" w:rsidTr="00C059AA">
        <w:tc>
          <w:tcPr>
            <w:tcW w:w="741" w:type="dxa"/>
          </w:tcPr>
          <w:p w14:paraId="173BF6B8" w14:textId="77777777" w:rsidR="00E336ED" w:rsidRPr="00E336ED" w:rsidRDefault="00E336ED" w:rsidP="00E336ED">
            <w:r w:rsidRPr="00E336ED">
              <w:t>НЗ</w:t>
            </w:r>
          </w:p>
        </w:tc>
        <w:tc>
          <w:tcPr>
            <w:tcW w:w="717" w:type="dxa"/>
          </w:tcPr>
          <w:p w14:paraId="7274A00C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717" w:type="dxa"/>
          </w:tcPr>
          <w:p w14:paraId="7F2CD6D4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1" w:type="dxa"/>
          </w:tcPr>
          <w:p w14:paraId="763A8790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100</w:t>
            </w:r>
          </w:p>
        </w:tc>
        <w:tc>
          <w:tcPr>
            <w:tcW w:w="760" w:type="dxa"/>
          </w:tcPr>
          <w:p w14:paraId="3E6F8597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  <w:tc>
          <w:tcPr>
            <w:tcW w:w="491" w:type="dxa"/>
          </w:tcPr>
          <w:p w14:paraId="5764C972" w14:textId="77777777" w:rsidR="00E336ED" w:rsidRPr="00E336ED" w:rsidRDefault="00E336ED" w:rsidP="00E336ED">
            <w:pPr>
              <w:rPr>
                <w:b/>
              </w:rPr>
            </w:pPr>
            <w:r w:rsidRPr="00E336ED">
              <w:rPr>
                <w:b/>
              </w:rPr>
              <w:t>0</w:t>
            </w:r>
          </w:p>
        </w:tc>
      </w:tr>
      <w:tr w:rsidR="00E336ED" w:rsidRPr="00E336ED" w14:paraId="744F014D" w14:textId="77777777" w:rsidTr="00C059AA">
        <w:tc>
          <w:tcPr>
            <w:tcW w:w="741" w:type="dxa"/>
          </w:tcPr>
          <w:p w14:paraId="65E87CE9" w14:textId="77777777" w:rsidR="00E336ED" w:rsidRPr="00E336ED" w:rsidRDefault="00E336ED" w:rsidP="00E336ED">
            <w:proofErr w:type="spellStart"/>
            <w:r w:rsidRPr="00E336ED">
              <w:t>Кул</w:t>
            </w:r>
            <w:proofErr w:type="spellEnd"/>
          </w:p>
        </w:tc>
        <w:tc>
          <w:tcPr>
            <w:tcW w:w="717" w:type="dxa"/>
          </w:tcPr>
          <w:p w14:paraId="230CDFFF" w14:textId="77777777" w:rsidR="00E336ED" w:rsidRPr="00E336ED" w:rsidRDefault="00E336ED" w:rsidP="00E336ED">
            <w:r w:rsidRPr="00E336ED">
              <w:t>16,7</w:t>
            </w:r>
          </w:p>
        </w:tc>
        <w:tc>
          <w:tcPr>
            <w:tcW w:w="717" w:type="dxa"/>
          </w:tcPr>
          <w:p w14:paraId="3FF9FBF3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1" w:type="dxa"/>
          </w:tcPr>
          <w:p w14:paraId="74436999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760" w:type="dxa"/>
          </w:tcPr>
          <w:p w14:paraId="593707FE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1" w:type="dxa"/>
          </w:tcPr>
          <w:p w14:paraId="2F3A8D64" w14:textId="77777777" w:rsidR="00E336ED" w:rsidRPr="00E336ED" w:rsidRDefault="00E336ED" w:rsidP="00E336ED">
            <w:r w:rsidRPr="00E336ED">
              <w:t>0</w:t>
            </w:r>
          </w:p>
        </w:tc>
      </w:tr>
      <w:tr w:rsidR="00E336ED" w:rsidRPr="00E336ED" w14:paraId="501F1961" w14:textId="77777777" w:rsidTr="00C059AA">
        <w:tc>
          <w:tcPr>
            <w:tcW w:w="741" w:type="dxa"/>
          </w:tcPr>
          <w:p w14:paraId="15F1EE39" w14:textId="77777777" w:rsidR="00E336ED" w:rsidRPr="00E336ED" w:rsidRDefault="00E336ED" w:rsidP="00E336ED">
            <w:r w:rsidRPr="00E336ED">
              <w:t>ПЧ</w:t>
            </w:r>
          </w:p>
        </w:tc>
        <w:tc>
          <w:tcPr>
            <w:tcW w:w="717" w:type="dxa"/>
          </w:tcPr>
          <w:p w14:paraId="7D4CAEEF" w14:textId="77777777" w:rsidR="00E336ED" w:rsidRPr="00E336ED" w:rsidRDefault="00E336ED" w:rsidP="00E336ED"/>
        </w:tc>
        <w:tc>
          <w:tcPr>
            <w:tcW w:w="717" w:type="dxa"/>
          </w:tcPr>
          <w:p w14:paraId="01E009CE" w14:textId="77777777" w:rsidR="00E336ED" w:rsidRPr="00E336ED" w:rsidRDefault="00E336ED" w:rsidP="00E336ED"/>
        </w:tc>
        <w:tc>
          <w:tcPr>
            <w:tcW w:w="491" w:type="dxa"/>
          </w:tcPr>
          <w:p w14:paraId="0AE4C46F" w14:textId="77777777" w:rsidR="00E336ED" w:rsidRPr="00E336ED" w:rsidRDefault="00E336ED" w:rsidP="00E336ED"/>
        </w:tc>
        <w:tc>
          <w:tcPr>
            <w:tcW w:w="760" w:type="dxa"/>
          </w:tcPr>
          <w:p w14:paraId="05508A55" w14:textId="77777777" w:rsidR="00E336ED" w:rsidRPr="00E336ED" w:rsidRDefault="00E336ED" w:rsidP="00E336ED"/>
        </w:tc>
        <w:tc>
          <w:tcPr>
            <w:tcW w:w="491" w:type="dxa"/>
          </w:tcPr>
          <w:p w14:paraId="7DD7853B" w14:textId="77777777" w:rsidR="00E336ED" w:rsidRPr="00E336ED" w:rsidRDefault="00E336ED" w:rsidP="00E336ED"/>
        </w:tc>
      </w:tr>
      <w:tr w:rsidR="00E336ED" w:rsidRPr="00E336ED" w14:paraId="61965C33" w14:textId="77777777" w:rsidTr="00C059AA">
        <w:tc>
          <w:tcPr>
            <w:tcW w:w="741" w:type="dxa"/>
          </w:tcPr>
          <w:p w14:paraId="541D753B" w14:textId="77777777" w:rsidR="00E336ED" w:rsidRPr="00E336ED" w:rsidRDefault="00E336ED" w:rsidP="00E336ED">
            <w:r w:rsidRPr="00E336ED">
              <w:t>УБ</w:t>
            </w:r>
          </w:p>
        </w:tc>
        <w:tc>
          <w:tcPr>
            <w:tcW w:w="717" w:type="dxa"/>
          </w:tcPr>
          <w:p w14:paraId="09272DDB" w14:textId="77777777" w:rsidR="00E336ED" w:rsidRPr="00E336ED" w:rsidRDefault="00E336ED" w:rsidP="00E336ED">
            <w:r w:rsidRPr="00E336ED">
              <w:t>57,14</w:t>
            </w:r>
          </w:p>
        </w:tc>
        <w:tc>
          <w:tcPr>
            <w:tcW w:w="717" w:type="dxa"/>
          </w:tcPr>
          <w:p w14:paraId="3F16E0BB" w14:textId="77777777" w:rsidR="00E336ED" w:rsidRPr="00E336ED" w:rsidRDefault="00E336ED" w:rsidP="00E336ED">
            <w:r w:rsidRPr="00E336ED">
              <w:t>14,29</w:t>
            </w:r>
          </w:p>
        </w:tc>
        <w:tc>
          <w:tcPr>
            <w:tcW w:w="491" w:type="dxa"/>
          </w:tcPr>
          <w:p w14:paraId="6BB84C49" w14:textId="77777777" w:rsidR="00E336ED" w:rsidRPr="00E336ED" w:rsidRDefault="00E336ED" w:rsidP="00E336ED">
            <w:r w:rsidRPr="00E336ED">
              <w:t>100</w:t>
            </w:r>
          </w:p>
        </w:tc>
        <w:tc>
          <w:tcPr>
            <w:tcW w:w="760" w:type="dxa"/>
          </w:tcPr>
          <w:p w14:paraId="18536B02" w14:textId="77777777" w:rsidR="00E336ED" w:rsidRPr="00E336ED" w:rsidRDefault="00E336ED" w:rsidP="00E336ED">
            <w:r w:rsidRPr="00E336ED">
              <w:t>0</w:t>
            </w:r>
          </w:p>
        </w:tc>
        <w:tc>
          <w:tcPr>
            <w:tcW w:w="491" w:type="dxa"/>
          </w:tcPr>
          <w:p w14:paraId="533CE126" w14:textId="77777777" w:rsidR="00E336ED" w:rsidRPr="00E336ED" w:rsidRDefault="00E336ED" w:rsidP="00E336ED">
            <w:r w:rsidRPr="00E336ED">
              <w:t>0</w:t>
            </w:r>
          </w:p>
        </w:tc>
      </w:tr>
      <w:tr w:rsidR="00E336ED" w:rsidRPr="00E336ED" w14:paraId="022A5AE0" w14:textId="77777777" w:rsidTr="00C059AA">
        <w:tc>
          <w:tcPr>
            <w:tcW w:w="741" w:type="dxa"/>
          </w:tcPr>
          <w:p w14:paraId="605BF1DC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итого</w:t>
            </w:r>
          </w:p>
        </w:tc>
        <w:tc>
          <w:tcPr>
            <w:tcW w:w="717" w:type="dxa"/>
          </w:tcPr>
          <w:p w14:paraId="425A5CE3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44,2</w:t>
            </w:r>
          </w:p>
        </w:tc>
        <w:tc>
          <w:tcPr>
            <w:tcW w:w="717" w:type="dxa"/>
          </w:tcPr>
          <w:p w14:paraId="1FAA53BF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13,46</w:t>
            </w:r>
          </w:p>
        </w:tc>
        <w:tc>
          <w:tcPr>
            <w:tcW w:w="491" w:type="dxa"/>
          </w:tcPr>
          <w:p w14:paraId="645B93B6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88,46</w:t>
            </w:r>
          </w:p>
        </w:tc>
        <w:tc>
          <w:tcPr>
            <w:tcW w:w="760" w:type="dxa"/>
          </w:tcPr>
          <w:p w14:paraId="283E9857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9,62</w:t>
            </w:r>
          </w:p>
        </w:tc>
        <w:tc>
          <w:tcPr>
            <w:tcW w:w="491" w:type="dxa"/>
          </w:tcPr>
          <w:p w14:paraId="046718AD" w14:textId="77777777" w:rsidR="00E336ED" w:rsidRPr="00E336ED" w:rsidRDefault="00E336ED" w:rsidP="00E336ED">
            <w:pPr>
              <w:rPr>
                <w:highlight w:val="yellow"/>
              </w:rPr>
            </w:pPr>
            <w:r w:rsidRPr="00E336ED">
              <w:rPr>
                <w:highlight w:val="yellow"/>
              </w:rPr>
              <w:t>1,92</w:t>
            </w:r>
          </w:p>
        </w:tc>
      </w:tr>
    </w:tbl>
    <w:p w14:paraId="2DECF56E" w14:textId="77777777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  <w:sz w:val="28"/>
          <w:szCs w:val="28"/>
        </w:rPr>
        <w:t xml:space="preserve">Результаты ВПР по английскому языку очень низкие во всех ОО, кроме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Новодурулгуйская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Буйлэсанская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СОШ. В МБОО Тут-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Халтуйская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школы обучающиеся 8классов 100 % не справились с работами </w:t>
      </w:r>
      <w:proofErr w:type="gramStart"/>
      <w:r w:rsidRPr="00E336ED">
        <w:rPr>
          <w:rFonts w:ascii="Times New Roman" w:hAnsi="Times New Roman" w:cs="Times New Roman"/>
          <w:sz w:val="28"/>
          <w:szCs w:val="28"/>
        </w:rPr>
        <w:t>и ,соответственно</w:t>
      </w:r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, не подтвердили свои результаты за 2019/20уч год. Зам по учебной работе рекомендую поставить на персональный контроль преподавание данного </w:t>
      </w:r>
      <w:proofErr w:type="gramStart"/>
      <w:r w:rsidRPr="00E336ED">
        <w:rPr>
          <w:rFonts w:ascii="Times New Roman" w:hAnsi="Times New Roman" w:cs="Times New Roman"/>
          <w:sz w:val="28"/>
          <w:szCs w:val="28"/>
        </w:rPr>
        <w:t>предмета ,предоставить</w:t>
      </w:r>
      <w:proofErr w:type="gramEnd"/>
      <w:r w:rsidRPr="00E336ED">
        <w:rPr>
          <w:rFonts w:ascii="Times New Roman" w:hAnsi="Times New Roman" w:cs="Times New Roman"/>
          <w:sz w:val="28"/>
          <w:szCs w:val="28"/>
        </w:rPr>
        <w:t xml:space="preserve"> объяснительные записки по итогам результатов ВПР и мер, принятых на повышение качества преподавания. По большому счету это ставит под сомнение выполнение муниципального задания, объективность информации, представленной родителям по качеству образования в целом по школе и каждого обучающегося в отдельности.</w:t>
      </w:r>
    </w:p>
    <w:p w14:paraId="76903D53" w14:textId="77777777" w:rsidR="00E336ED" w:rsidRPr="00E336ED" w:rsidRDefault="00E336ED" w:rsidP="00E336ED">
      <w:pPr>
        <w:rPr>
          <w:rFonts w:ascii="Times New Roman" w:hAnsi="Times New Roman" w:cs="Times New Roman"/>
        </w:rPr>
      </w:pPr>
    </w:p>
    <w:p w14:paraId="168D8B1F" w14:textId="77777777" w:rsidR="00E336ED" w:rsidRPr="00E336ED" w:rsidRDefault="00E336ED" w:rsidP="00E336ED">
      <w:pPr>
        <w:rPr>
          <w:rFonts w:ascii="Times New Roman" w:hAnsi="Times New Roman" w:cs="Times New Roman"/>
        </w:rPr>
      </w:pPr>
    </w:p>
    <w:p w14:paraId="4F1EE260" w14:textId="77777777" w:rsidR="00E336ED" w:rsidRPr="00E336ED" w:rsidRDefault="00E336ED" w:rsidP="00E336ED">
      <w:pPr>
        <w:rPr>
          <w:rFonts w:ascii="Times New Roman" w:hAnsi="Times New Roman" w:cs="Times New Roman"/>
        </w:rPr>
      </w:pPr>
    </w:p>
    <w:p w14:paraId="6EDF6CF7" w14:textId="77777777" w:rsidR="00E336ED" w:rsidRPr="00E336ED" w:rsidRDefault="00E336ED" w:rsidP="00E336ED">
      <w:pPr>
        <w:rPr>
          <w:rFonts w:ascii="Times New Roman" w:hAnsi="Times New Roman" w:cs="Times New Roman"/>
          <w:b/>
        </w:rPr>
      </w:pPr>
      <w:r w:rsidRPr="00E336ED">
        <w:rPr>
          <w:rFonts w:ascii="Times New Roman" w:hAnsi="Times New Roman" w:cs="Times New Roman"/>
          <w:b/>
        </w:rPr>
        <w:t xml:space="preserve"> </w:t>
      </w:r>
      <w:r w:rsidRPr="00E336ED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0C6435BF" w14:textId="77777777" w:rsidR="00E336ED" w:rsidRPr="00E336ED" w:rsidRDefault="00E336ED" w:rsidP="00E336ED">
      <w:pPr>
        <w:spacing w:after="4" w:line="237" w:lineRule="auto"/>
        <w:ind w:right="-8"/>
        <w:jc w:val="both"/>
        <w:rPr>
          <w:rFonts w:ascii="Calibri" w:eastAsia="Calibri" w:hAnsi="Calibri" w:cs="Calibri"/>
          <w:color w:val="000000"/>
          <w:lang w:eastAsia="ru-RU"/>
        </w:rPr>
      </w:pPr>
      <w:r w:rsidRPr="00E336ED">
        <w:rPr>
          <w:rFonts w:ascii="Times New Roman" w:hAnsi="Times New Roman" w:cs="Times New Roman"/>
        </w:rPr>
        <w:t xml:space="preserve">        </w:t>
      </w: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подпунктом «а» пункта 4 Перечня поручений </w:t>
      </w:r>
      <w:r w:rsidRPr="00E336ED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4D2B79DD" wp14:editId="17EEE509">
            <wp:extent cx="4568" cy="4569"/>
            <wp:effectExtent l="0" t="0" r="0" b="0"/>
            <wp:docPr id="2120" name="Picture 2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21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совещания «О ситуации в системе образования в условиях распространения новой </w:t>
      </w:r>
      <w:proofErr w:type="spellStart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инфекции», утвержденного Президентом Российской Федерации от 10.06.2020 № Пр-955, школы России провели проверку знаний обучающихся по основным общеобразовательным программам и их дополнительное обучение </w:t>
      </w:r>
      <w:r w:rsidRPr="00E336ED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42D54444" wp14:editId="0AA8AED0">
            <wp:extent cx="4568" cy="4569"/>
            <wp:effectExtent l="0" t="0" r="0" b="0"/>
            <wp:docPr id="2121" name="Picture 2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" name="Picture 21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темам, по которым выявлен недостаточный уровень освоения (далее — поручение </w:t>
      </w:r>
      <w:r w:rsidRPr="00E336ED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04470755" wp14:editId="33F0E9F9">
            <wp:extent cx="4568" cy="4569"/>
            <wp:effectExtent l="0" t="0" r="0" b="0"/>
            <wp:docPr id="2122" name="Picture 2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" name="Picture 2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Президента Российской Федерации № Пр-955).</w:t>
      </w:r>
    </w:p>
    <w:p w14:paraId="7B6E9728" w14:textId="77777777" w:rsidR="00E336ED" w:rsidRPr="00E336ED" w:rsidRDefault="00E336ED" w:rsidP="00E336ED">
      <w:pPr>
        <w:spacing w:after="4" w:line="237" w:lineRule="auto"/>
        <w:ind w:right="-8"/>
        <w:jc w:val="both"/>
        <w:rPr>
          <w:rFonts w:ascii="Calibri" w:eastAsia="Calibri" w:hAnsi="Calibri" w:cs="Calibri"/>
          <w:color w:val="000000"/>
          <w:lang w:eastAsia="ru-RU"/>
        </w:rPr>
      </w:pP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Графику всероссийские проверочные работы (ВПР) были проведены в сентябре — октябре 2020 года в качестве входного мониторинга качества образования, результаты которого должны помочь образовательным организациям  выявить имеющиеся пробелы в знаниях у обучающихся для корректировки рабочих программ по учебным предметам на 2020/2021 учебный </w:t>
      </w:r>
      <w:proofErr w:type="spellStart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год.Результаты</w:t>
      </w:r>
      <w:proofErr w:type="spellEnd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ВПР показали достаточно низкие результаты по всем предметам.</w:t>
      </w:r>
    </w:p>
    <w:p w14:paraId="5CA9D144" w14:textId="77777777" w:rsidR="00E336ED" w:rsidRPr="00E336ED" w:rsidRDefault="00E336ED" w:rsidP="00E336ED">
      <w:pPr>
        <w:spacing w:after="5" w:line="251" w:lineRule="auto"/>
        <w:ind w:right="57"/>
        <w:jc w:val="both"/>
        <w:rPr>
          <w:rFonts w:ascii="Calibri" w:eastAsia="Calibri" w:hAnsi="Calibri" w:cs="Calibri"/>
          <w:color w:val="000000"/>
          <w:lang w:eastAsia="ru-RU"/>
        </w:rPr>
      </w:pPr>
      <w:r w:rsidRPr="00E336ED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3C4CC1BC" wp14:editId="67B11FB0">
            <wp:extent cx="4571" cy="4569"/>
            <wp:effectExtent l="0" t="0" r="0" b="0"/>
            <wp:docPr id="3445" name="Picture 3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" name="Picture 34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Хотя результаты проведенного мониторинга не могут учитываться при оценке деятельности образовательных </w:t>
      </w:r>
      <w:proofErr w:type="gramStart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организаций,  конкретного</w:t>
      </w:r>
      <w:proofErr w:type="gramEnd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учителя, администрация школы, руководители РМО учителей-предметников должны </w:t>
      </w: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объективно оценить ситуацию по выявленным результатам и безотлагательно принять меры на повышение качества образования.</w:t>
      </w:r>
    </w:p>
    <w:p w14:paraId="79CE01BB" w14:textId="77777777" w:rsidR="00E336ED" w:rsidRPr="00E336ED" w:rsidRDefault="00E336ED" w:rsidP="00E336ED">
      <w:pPr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</w:rPr>
        <w:t xml:space="preserve">       </w:t>
      </w: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ВПР в сентябре-октябре 2020 г. проводились в целях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 и основного общего образования; совершенствования преподавания учебных предметов и повышения качества образования в образовательных организациях; корректировки организации образовательного процесса по учебным предметам на 2020/2021 учебный год. Результаты ВПР практически по всем предметам желают быть выше и качественнее. Обучение в 4 четверти в форме </w:t>
      </w:r>
      <w:proofErr w:type="spellStart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дистанта</w:t>
      </w:r>
      <w:proofErr w:type="spellEnd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конечно, повлияло на качество обучения ребят, НО   не настолько низко, когда более 50% обучающихся не подтверждают свои отметки, не справляются с заданиями ВПР. Нет определенных рамок сохранения остаточных знаний обучающихся после летних каникул, но в разных источниках указывается, что</w:t>
      </w:r>
      <w:r w:rsidRPr="00E336ED">
        <w:rPr>
          <w:rFonts w:ascii="Times New Roman" w:hAnsi="Times New Roman" w:cs="Times New Roman"/>
          <w:sz w:val="28"/>
          <w:szCs w:val="28"/>
        </w:rPr>
        <w:t xml:space="preserve"> степень устойчивости знаний обучающихся ниже 50% уже вызывает тревогу , требует определенных управленческих решений  в организации контроля за качеством преподавания, организации методической работы с педагогами, работы с родителями и обучающимися в повышении качества обучения. Очень высокий показатель обучающихся, которые снизили свои результаты по сравнению с отметками в журнале за прошлый год. Практически по всем предметам 100% это наблюдается в МБОО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Красноималкинская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ООШ и ряде других школ.</w:t>
      </w:r>
    </w:p>
    <w:p w14:paraId="6F254F94" w14:textId="77777777" w:rsidR="00E336ED" w:rsidRPr="00E336ED" w:rsidRDefault="00E336ED" w:rsidP="00E336ED">
      <w:p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Участниками ВПР в сентябре-октябре 2020 г. являлись все обучающиеся соответствующих классов всех образовательных </w:t>
      </w:r>
      <w:proofErr w:type="gramStart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организаций .</w:t>
      </w:r>
      <w:proofErr w:type="gramEnd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Ононском</w:t>
      </w:r>
      <w:proofErr w:type="spellEnd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районе  в</w:t>
      </w:r>
      <w:proofErr w:type="gramEnd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силу сложившейся ситуации с </w:t>
      </w:r>
      <w:proofErr w:type="spellStart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инфекцией не все ОО смогли принять участие в ВПР по всем предметам. Очень низкий % участия в ВПР в МБОО </w:t>
      </w:r>
      <w:proofErr w:type="spellStart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Первочиндантская</w:t>
      </w:r>
      <w:proofErr w:type="spellEnd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ООШ, хотя сроки проведения ВПР с учетом карантина в данной школе позволяли принять участие более активно. Это недоработка со стороны администрации школы.</w:t>
      </w:r>
    </w:p>
    <w:p w14:paraId="056AC94B" w14:textId="77777777" w:rsidR="00E336ED" w:rsidRPr="00E336ED" w:rsidRDefault="00E336ED" w:rsidP="00E336ED">
      <w:pPr>
        <w:spacing w:after="39" w:line="24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проведенного анализа определены проблемные поля, дефициты в виде несформированных планируемых результатов для каждого обучающегося, класса, параллели, образовательной организации по каждому учебному предмету, по которому выполнялась процедура ВПР. </w:t>
      </w:r>
    </w:p>
    <w:p w14:paraId="6CB904B5" w14:textId="77777777" w:rsidR="00E336ED" w:rsidRPr="00E336ED" w:rsidRDefault="00E336ED" w:rsidP="00E336ED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Согласно методическим рекомендациям </w:t>
      </w:r>
      <w:r w:rsidRPr="00E336ED">
        <w:rPr>
          <w:rFonts w:ascii="Times New Roman" w:hAnsi="Times New Roman" w:cs="Times New Roman"/>
          <w:sz w:val="28"/>
          <w:szCs w:val="28"/>
        </w:rPr>
        <w:t xml:space="preserve">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</w:t>
      </w:r>
      <w:r w:rsidRPr="00E336ED">
        <w:rPr>
          <w:rFonts w:ascii="Times New Roman" w:hAnsi="Times New Roman" w:cs="Times New Roman"/>
          <w:sz w:val="28"/>
          <w:szCs w:val="28"/>
        </w:rPr>
        <w:lastRenderedPageBreak/>
        <w:t>проведенных в сентябре-октябре 2020 г.</w:t>
      </w:r>
      <w:r w:rsidRPr="00E336ED">
        <w:rPr>
          <w:rFonts w:ascii="Times New Roman" w:hAnsi="Times New Roman" w:cs="Times New Roman"/>
          <w:b/>
          <w:sz w:val="28"/>
          <w:szCs w:val="28"/>
        </w:rPr>
        <w:t>,</w:t>
      </w:r>
      <w:r w:rsidRPr="00E336ED">
        <w:rPr>
          <w:rFonts w:ascii="Times New Roman" w:hAnsi="Times New Roman" w:cs="Times New Roman"/>
          <w:sz w:val="28"/>
          <w:szCs w:val="28"/>
        </w:rPr>
        <w:t xml:space="preserve"> разработанных в соответствии  с Федеральным законом от 29 декабря 2012 г. № 273-ФЗ «Об образовании  в Российской Федерации» (Собрание законодательства Российской Федерации, 2012, № 53, ст. 7598; 2020, № 9, ст. 1137), с 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№ 1684/694/1377  «Об осуществлении Федеральной службой по надзору в сфере образования 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 а также результатов участия обучающихся в указанных исследованиях  и мероприятиях», каждая ОО должна разработать «дорожную карту» по ликвидации выявленных пробелов и повышению качества учебных достижений обучающихся. </w:t>
      </w:r>
    </w:p>
    <w:p w14:paraId="10F67204" w14:textId="77777777" w:rsidR="00E336ED" w:rsidRPr="00E336ED" w:rsidRDefault="00E336ED" w:rsidP="00E336ED">
      <w:pPr>
        <w:spacing w:after="0" w:line="270" w:lineRule="auto"/>
        <w:rPr>
          <w:rFonts w:ascii="Times New Roman" w:hAnsi="Times New Roman" w:cs="Times New Roman"/>
          <w:sz w:val="28"/>
          <w:szCs w:val="28"/>
        </w:rPr>
      </w:pPr>
    </w:p>
    <w:p w14:paraId="5980CA69" w14:textId="77777777" w:rsidR="00E336ED" w:rsidRPr="00E336ED" w:rsidRDefault="00E336ED" w:rsidP="00E336ED">
      <w:pPr>
        <w:rPr>
          <w:rFonts w:ascii="Times New Roman" w:hAnsi="Times New Roman" w:cs="Times New Roman"/>
          <w:b/>
          <w:sz w:val="28"/>
          <w:szCs w:val="28"/>
        </w:rPr>
      </w:pPr>
      <w:r w:rsidRPr="00E336ED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3CE1F882" w14:textId="77777777" w:rsidR="00E336ED" w:rsidRPr="00E336ED" w:rsidRDefault="00E336ED" w:rsidP="00E336ED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  <w:sz w:val="28"/>
          <w:szCs w:val="28"/>
        </w:rPr>
        <w:t>Провести анализ результатов по каждому предмету, определить причины низких результатов, определить меры по ликвидации пробелов и меры по повышению качества преподавания.</w:t>
      </w:r>
    </w:p>
    <w:p w14:paraId="44076F50" w14:textId="77777777" w:rsidR="00E336ED" w:rsidRPr="00E336ED" w:rsidRDefault="00E336ED" w:rsidP="00E336ED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  <w:sz w:val="28"/>
          <w:szCs w:val="28"/>
        </w:rPr>
        <w:t>Внести корректировку в план ВШК с целью повышения качества преподавания по предметам, по которым низкие результаты.</w:t>
      </w:r>
    </w:p>
    <w:p w14:paraId="6C4632F7" w14:textId="77777777" w:rsidR="00E336ED" w:rsidRPr="00E336ED" w:rsidRDefault="00E336ED" w:rsidP="00E336ED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hAnsi="Times New Roman" w:cs="Times New Roman"/>
          <w:sz w:val="28"/>
          <w:szCs w:val="28"/>
        </w:rPr>
        <w:t xml:space="preserve">Провести на уровне ОО семинары по критериям оценки знаний обучающихся, в </w:t>
      </w:r>
      <w:proofErr w:type="spellStart"/>
      <w:r w:rsidRPr="00E336E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336ED">
        <w:rPr>
          <w:rFonts w:ascii="Times New Roman" w:hAnsi="Times New Roman" w:cs="Times New Roman"/>
          <w:sz w:val="28"/>
          <w:szCs w:val="28"/>
        </w:rPr>
        <w:t xml:space="preserve"> по разработке и применению ФОС согласно ФГОС.</w:t>
      </w:r>
    </w:p>
    <w:p w14:paraId="5C1E24F1" w14:textId="77777777" w:rsidR="00E336ED" w:rsidRPr="00E336ED" w:rsidRDefault="00E336ED" w:rsidP="00E336ED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 </w:t>
      </w:r>
    </w:p>
    <w:p w14:paraId="0B7C0B18" w14:textId="77777777" w:rsidR="00E336ED" w:rsidRPr="00E336ED" w:rsidRDefault="00E336ED" w:rsidP="00E336ED">
      <w:pPr>
        <w:numPr>
          <w:ilvl w:val="0"/>
          <w:numId w:val="12"/>
        </w:numPr>
        <w:spacing w:after="39" w:line="248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Обеспечить преемственность обучения и использование межпредметных связей. </w:t>
      </w:r>
    </w:p>
    <w:p w14:paraId="30C24D85" w14:textId="77777777" w:rsidR="00E336ED" w:rsidRPr="00E336ED" w:rsidRDefault="00E336ED" w:rsidP="00E336ED">
      <w:pPr>
        <w:numPr>
          <w:ilvl w:val="0"/>
          <w:numId w:val="12"/>
        </w:numPr>
        <w:spacing w:after="39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Разработать индивидуальные образовательные </w:t>
      </w:r>
      <w:proofErr w:type="gramStart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маршруты  для</w:t>
      </w:r>
      <w:proofErr w:type="gramEnd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на основе данных о выполнении отдельных заданий. </w:t>
      </w:r>
    </w:p>
    <w:p w14:paraId="2924AAD4" w14:textId="77777777" w:rsidR="00E336ED" w:rsidRPr="00E336ED" w:rsidRDefault="00E336ED" w:rsidP="00E336ED">
      <w:pPr>
        <w:rPr>
          <w:rFonts w:ascii="Times New Roman" w:hAnsi="Times New Roman" w:cs="Times New Roman"/>
        </w:rPr>
      </w:pPr>
    </w:p>
    <w:p w14:paraId="7EBA53BD" w14:textId="77777777" w:rsidR="00E336ED" w:rsidRPr="00E336ED" w:rsidRDefault="00E336ED" w:rsidP="00E336ED">
      <w:pPr>
        <w:numPr>
          <w:ilvl w:val="0"/>
          <w:numId w:val="12"/>
        </w:numPr>
        <w:spacing w:after="3" w:line="24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Результаты анализа исполнения «дорожной карты» по ликвидации пробелов и повышению качества обучения оформить  в виде аналитического отчета,  в котором отразить динамику сформированности у каждого обучающегося выявленных по результатам ВПР проблемных полей, дефицитов умений, видов деятельности, характеризующих достижение планируемых результатов освоения основной образовательной программы начального общего  или основного общего образования,  представить в комитет в срок до 20 марта 2021года , а   администрации МБОО </w:t>
      </w:r>
      <w:proofErr w:type="spellStart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Красноималкинская</w:t>
      </w:r>
      <w:proofErr w:type="spellEnd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Большевистская , </w:t>
      </w:r>
      <w:proofErr w:type="spellStart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Новодурулгуйская</w:t>
      </w:r>
      <w:proofErr w:type="spellEnd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Усть-Борзинская</w:t>
      </w:r>
      <w:proofErr w:type="spellEnd"/>
      <w:r w:rsidRPr="00E336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 заслушать на совете руководителей  с целью определения эффективности принятых мер по организации образовательного процесса на основе результатов Всероссийских проверочных работ, проведенных в сентябре-октябре 2020 г</w:t>
      </w:r>
      <w:r w:rsidRPr="00E336E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.</w:t>
      </w:r>
    </w:p>
    <w:p w14:paraId="5B9B9247" w14:textId="046045F7" w:rsidR="00A52671" w:rsidRDefault="00C059AA" w:rsidP="00B87AA6">
      <w:pP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Также была проведена </w:t>
      </w:r>
      <w:r w:rsidRPr="00C059AA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 xml:space="preserve">диагностическая работа в 1 </w:t>
      </w:r>
      <w:proofErr w:type="gramStart"/>
      <w:r w:rsidRPr="00C059AA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>классе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 .</w:t>
      </w:r>
      <w:proofErr w:type="gramEnd"/>
    </w:p>
    <w:p w14:paraId="00AA74A6" w14:textId="6F610B30" w:rsidR="00C059AA" w:rsidRPr="004F2AD4" w:rsidRDefault="00C059AA" w:rsidP="0009540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B9D">
        <w:rPr>
          <w:rFonts w:ascii="Times New Roman" w:hAnsi="Times New Roman" w:cs="Times New Roman"/>
          <w:b/>
          <w:sz w:val="28"/>
          <w:szCs w:val="28"/>
        </w:rPr>
        <w:t>Цель:</w:t>
      </w:r>
      <w:r w:rsidRPr="00856F1C">
        <w:rPr>
          <w:rFonts w:ascii="Times New Roman" w:eastAsia="Calibri" w:hAnsi="Times New Roman" w:cs="Times New Roman"/>
          <w:sz w:val="28"/>
          <w:szCs w:val="28"/>
        </w:rPr>
        <w:t xml:space="preserve"> получить достоверную информацию о готовности ребенка успешно обучаться в начальной школе с учетом требований ФГОС НОО и выходить на качественный образовательный результат 1 класса.</w:t>
      </w:r>
    </w:p>
    <w:p w14:paraId="2649A739" w14:textId="77777777" w:rsidR="00C059AA" w:rsidRPr="004F2AD4" w:rsidRDefault="00C059AA" w:rsidP="00C059AA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AD4">
        <w:rPr>
          <w:rFonts w:ascii="Times New Roman" w:eastAsia="Calibri" w:hAnsi="Times New Roman" w:cs="Times New Roman"/>
          <w:sz w:val="28"/>
          <w:szCs w:val="28"/>
        </w:rPr>
        <w:t>Диагностика проводи</w:t>
      </w:r>
      <w:r w:rsidRPr="00856F1C">
        <w:rPr>
          <w:rFonts w:ascii="Times New Roman" w:eastAsia="Calibri" w:hAnsi="Times New Roman" w:cs="Times New Roman"/>
          <w:sz w:val="28"/>
          <w:szCs w:val="28"/>
        </w:rPr>
        <w:t>лась</w:t>
      </w:r>
      <w:r w:rsidRPr="004F2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F1C">
        <w:rPr>
          <w:rFonts w:ascii="Times New Roman" w:eastAsia="Calibri" w:hAnsi="Times New Roman" w:cs="Times New Roman"/>
          <w:sz w:val="28"/>
          <w:szCs w:val="28"/>
        </w:rPr>
        <w:t>на</w:t>
      </w:r>
      <w:r w:rsidRPr="004F2AD4">
        <w:rPr>
          <w:rFonts w:ascii="Times New Roman" w:eastAsia="Calibri" w:hAnsi="Times New Roman" w:cs="Times New Roman"/>
          <w:sz w:val="28"/>
          <w:szCs w:val="28"/>
        </w:rPr>
        <w:t xml:space="preserve"> пятой недел</w:t>
      </w:r>
      <w:r w:rsidRPr="00856F1C">
        <w:rPr>
          <w:rFonts w:ascii="Times New Roman" w:eastAsia="Calibri" w:hAnsi="Times New Roman" w:cs="Times New Roman"/>
          <w:sz w:val="28"/>
          <w:szCs w:val="28"/>
        </w:rPr>
        <w:t>е</w:t>
      </w:r>
      <w:r w:rsidRPr="004F2AD4">
        <w:rPr>
          <w:rFonts w:ascii="Times New Roman" w:eastAsia="Calibri" w:hAnsi="Times New Roman" w:cs="Times New Roman"/>
          <w:sz w:val="28"/>
          <w:szCs w:val="28"/>
        </w:rPr>
        <w:t xml:space="preserve"> обучения в первом классе, учитывая месячный период острой адаптации детей к школе. </w:t>
      </w:r>
    </w:p>
    <w:p w14:paraId="25D32292" w14:textId="77777777" w:rsidR="00C059AA" w:rsidRPr="004F2AD4" w:rsidRDefault="00C059AA" w:rsidP="00C059A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2AD4">
        <w:rPr>
          <w:rFonts w:ascii="Times New Roman" w:eastAsia="Calibri" w:hAnsi="Times New Roman" w:cs="Times New Roman"/>
          <w:b/>
          <w:bCs/>
          <w:sz w:val="28"/>
          <w:szCs w:val="28"/>
        </w:rPr>
        <w:t>Уровни выполнения диагностической работы</w:t>
      </w:r>
    </w:p>
    <w:p w14:paraId="2FE211E2" w14:textId="77777777" w:rsidR="00C059AA" w:rsidRPr="004F2AD4" w:rsidRDefault="00C059AA" w:rsidP="00C059A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AD4">
        <w:rPr>
          <w:rFonts w:ascii="Times New Roman" w:eastAsia="Calibri" w:hAnsi="Times New Roman" w:cs="Times New Roman"/>
          <w:sz w:val="28"/>
          <w:szCs w:val="28"/>
        </w:rPr>
        <w:t>23-21 балл - высокий уровень</w:t>
      </w:r>
    </w:p>
    <w:p w14:paraId="0ED4D296" w14:textId="77777777" w:rsidR="00C059AA" w:rsidRPr="004F2AD4" w:rsidRDefault="00C059AA" w:rsidP="00C059A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AD4">
        <w:rPr>
          <w:rFonts w:ascii="Times New Roman" w:eastAsia="Calibri" w:hAnsi="Times New Roman" w:cs="Times New Roman"/>
          <w:sz w:val="28"/>
          <w:szCs w:val="28"/>
        </w:rPr>
        <w:t>20-12 баллов - достаточный уровень</w:t>
      </w:r>
    </w:p>
    <w:p w14:paraId="159F82E9" w14:textId="77777777" w:rsidR="00C059AA" w:rsidRPr="004F2AD4" w:rsidRDefault="00C059AA" w:rsidP="00C059A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AD4">
        <w:rPr>
          <w:rFonts w:ascii="Times New Roman" w:eastAsia="Calibri" w:hAnsi="Times New Roman" w:cs="Times New Roman"/>
          <w:sz w:val="28"/>
          <w:szCs w:val="28"/>
        </w:rPr>
        <w:t>Менее 12 баллов - низкий уровень</w:t>
      </w:r>
    </w:p>
    <w:p w14:paraId="236DE3E3" w14:textId="77777777" w:rsidR="00C059AA" w:rsidRPr="004F2AD4" w:rsidRDefault="00C059AA" w:rsidP="00C059AA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919"/>
        <w:gridCol w:w="1872"/>
        <w:gridCol w:w="2354"/>
        <w:gridCol w:w="2379"/>
        <w:gridCol w:w="2213"/>
      </w:tblGrid>
      <w:tr w:rsidR="00C059AA" w:rsidRPr="00856F1C" w14:paraId="58FB2B86" w14:textId="77777777" w:rsidTr="00095406">
        <w:tc>
          <w:tcPr>
            <w:tcW w:w="6091" w:type="dxa"/>
          </w:tcPr>
          <w:p w14:paraId="49CC3AA1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559" w:type="dxa"/>
          </w:tcPr>
          <w:p w14:paraId="3AF2110C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2410" w:type="dxa"/>
          </w:tcPr>
          <w:p w14:paraId="7384DC0A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409" w:type="dxa"/>
          </w:tcPr>
          <w:p w14:paraId="4AFA4DF0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Достаточный уровень</w:t>
            </w:r>
          </w:p>
        </w:tc>
        <w:tc>
          <w:tcPr>
            <w:tcW w:w="2268" w:type="dxa"/>
          </w:tcPr>
          <w:p w14:paraId="7F8CD603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C059AA" w:rsidRPr="00856F1C" w14:paraId="5FED827D" w14:textId="77777777" w:rsidTr="00095406">
        <w:tc>
          <w:tcPr>
            <w:tcW w:w="6091" w:type="dxa"/>
          </w:tcPr>
          <w:p w14:paraId="36C18607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1.МБОО </w:t>
            </w:r>
            <w:proofErr w:type="spellStart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Нижнецасучейская</w:t>
            </w:r>
            <w:proofErr w:type="spellEnd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59" w:type="dxa"/>
          </w:tcPr>
          <w:p w14:paraId="393F85EC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</w:tcPr>
          <w:p w14:paraId="55017E3B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355492EC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14:paraId="08953A62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7 (12%)</w:t>
            </w:r>
          </w:p>
        </w:tc>
      </w:tr>
      <w:tr w:rsidR="00C059AA" w:rsidRPr="00856F1C" w14:paraId="4C0FD296" w14:textId="77777777" w:rsidTr="00095406">
        <w:tc>
          <w:tcPr>
            <w:tcW w:w="6091" w:type="dxa"/>
          </w:tcPr>
          <w:p w14:paraId="35B3DACA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2.МБОО </w:t>
            </w:r>
            <w:proofErr w:type="spellStart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Верхнецасучейская</w:t>
            </w:r>
            <w:proofErr w:type="spellEnd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59" w:type="dxa"/>
          </w:tcPr>
          <w:p w14:paraId="4FDD4801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19/17</w:t>
            </w:r>
          </w:p>
        </w:tc>
        <w:tc>
          <w:tcPr>
            <w:tcW w:w="2410" w:type="dxa"/>
          </w:tcPr>
          <w:p w14:paraId="77203948" w14:textId="77777777" w:rsidR="00C059AA" w:rsidRPr="00856F1C" w:rsidRDefault="00C059AA" w:rsidP="00C0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b/>
                <w:sz w:val="28"/>
                <w:szCs w:val="28"/>
              </w:rPr>
              <w:t>7(41%)</w:t>
            </w:r>
          </w:p>
        </w:tc>
        <w:tc>
          <w:tcPr>
            <w:tcW w:w="2409" w:type="dxa"/>
          </w:tcPr>
          <w:p w14:paraId="2A428714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5544D0EC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3 (18%)</w:t>
            </w:r>
          </w:p>
        </w:tc>
      </w:tr>
      <w:tr w:rsidR="00C059AA" w:rsidRPr="00856F1C" w14:paraId="6BD40C0C" w14:textId="77777777" w:rsidTr="00095406">
        <w:tc>
          <w:tcPr>
            <w:tcW w:w="6091" w:type="dxa"/>
          </w:tcPr>
          <w:p w14:paraId="160EB111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3.МБОО </w:t>
            </w:r>
            <w:proofErr w:type="spellStart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Кубухайская</w:t>
            </w:r>
            <w:proofErr w:type="spellEnd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59" w:type="dxa"/>
          </w:tcPr>
          <w:p w14:paraId="4CAB9438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6D620747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64BE0DF3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A2A177D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AA" w:rsidRPr="00856F1C" w14:paraId="1DACCF2C" w14:textId="77777777" w:rsidTr="00095406">
        <w:tc>
          <w:tcPr>
            <w:tcW w:w="6091" w:type="dxa"/>
          </w:tcPr>
          <w:p w14:paraId="40DF08F1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4.МБОО Большевистская СОШ</w:t>
            </w:r>
          </w:p>
        </w:tc>
        <w:tc>
          <w:tcPr>
            <w:tcW w:w="1559" w:type="dxa"/>
          </w:tcPr>
          <w:p w14:paraId="4766E4A2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515E07F2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1F63BABD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FFFA6BF" w14:textId="77777777" w:rsidR="00C059AA" w:rsidRPr="004C5B9D" w:rsidRDefault="00C059AA" w:rsidP="00C0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9D">
              <w:rPr>
                <w:rFonts w:ascii="Times New Roman" w:hAnsi="Times New Roman" w:cs="Times New Roman"/>
                <w:b/>
                <w:sz w:val="28"/>
                <w:szCs w:val="28"/>
              </w:rPr>
              <w:t>3(43%)</w:t>
            </w:r>
          </w:p>
        </w:tc>
      </w:tr>
      <w:tr w:rsidR="00C059AA" w:rsidRPr="00856F1C" w14:paraId="234B2D49" w14:textId="77777777" w:rsidTr="00095406">
        <w:tc>
          <w:tcPr>
            <w:tcW w:w="6091" w:type="dxa"/>
          </w:tcPr>
          <w:p w14:paraId="0994800A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5.МБОО </w:t>
            </w:r>
            <w:proofErr w:type="spellStart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Новодурулгуйская</w:t>
            </w:r>
            <w:proofErr w:type="spellEnd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59" w:type="dxa"/>
          </w:tcPr>
          <w:p w14:paraId="2100A3D3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3099A53A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2409" w:type="dxa"/>
          </w:tcPr>
          <w:p w14:paraId="1164782B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662B1C8" w14:textId="77777777" w:rsidR="00C059AA" w:rsidRPr="004C5B9D" w:rsidRDefault="00C059AA" w:rsidP="00C0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9D">
              <w:rPr>
                <w:rFonts w:ascii="Times New Roman" w:hAnsi="Times New Roman" w:cs="Times New Roman"/>
                <w:b/>
                <w:sz w:val="28"/>
                <w:szCs w:val="28"/>
              </w:rPr>
              <w:t>4 (57%!)</w:t>
            </w:r>
          </w:p>
        </w:tc>
      </w:tr>
      <w:tr w:rsidR="00C059AA" w:rsidRPr="00856F1C" w14:paraId="2FA847F1" w14:textId="77777777" w:rsidTr="00095406">
        <w:tc>
          <w:tcPr>
            <w:tcW w:w="6091" w:type="dxa"/>
          </w:tcPr>
          <w:p w14:paraId="16150504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6.МБОО Тут-</w:t>
            </w:r>
            <w:proofErr w:type="spellStart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Халтуйская</w:t>
            </w:r>
            <w:proofErr w:type="spellEnd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559" w:type="dxa"/>
          </w:tcPr>
          <w:p w14:paraId="3F6E2679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7FC6B663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054FEA48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65DB7870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59AA" w:rsidRPr="00856F1C" w14:paraId="0E73CB15" w14:textId="77777777" w:rsidTr="00095406">
        <w:tc>
          <w:tcPr>
            <w:tcW w:w="6091" w:type="dxa"/>
          </w:tcPr>
          <w:p w14:paraId="65DCA790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7.МБОО </w:t>
            </w:r>
            <w:proofErr w:type="spellStart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Буйлэсанская</w:t>
            </w:r>
            <w:proofErr w:type="spellEnd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59" w:type="dxa"/>
          </w:tcPr>
          <w:p w14:paraId="5D15364C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1D0EC89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170EFEF7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558103D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59AA" w:rsidRPr="00856F1C" w14:paraId="7258E038" w14:textId="77777777" w:rsidTr="00095406">
        <w:tc>
          <w:tcPr>
            <w:tcW w:w="6091" w:type="dxa"/>
          </w:tcPr>
          <w:p w14:paraId="0B428CB8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8.МБОО </w:t>
            </w:r>
            <w:proofErr w:type="spellStart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Красноималкинская</w:t>
            </w:r>
            <w:proofErr w:type="spellEnd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559" w:type="dxa"/>
          </w:tcPr>
          <w:p w14:paraId="131D2924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0C009B1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4240AD4F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64579A7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59AA" w:rsidRPr="00856F1C" w14:paraId="4FBBAF8C" w14:textId="77777777" w:rsidTr="00095406">
        <w:tc>
          <w:tcPr>
            <w:tcW w:w="6091" w:type="dxa"/>
          </w:tcPr>
          <w:p w14:paraId="569EBB67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9.МБОО </w:t>
            </w:r>
            <w:proofErr w:type="spellStart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Новозоринская</w:t>
            </w:r>
            <w:proofErr w:type="spellEnd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59" w:type="dxa"/>
          </w:tcPr>
          <w:p w14:paraId="22885063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6280A401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7C20A37C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B2CC62F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59AA" w:rsidRPr="00856F1C" w14:paraId="3124C866" w14:textId="77777777" w:rsidTr="00095406">
        <w:tc>
          <w:tcPr>
            <w:tcW w:w="6091" w:type="dxa"/>
          </w:tcPr>
          <w:p w14:paraId="6E4A69B8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10.МБОО </w:t>
            </w:r>
            <w:proofErr w:type="spellStart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Кулусутайская</w:t>
            </w:r>
            <w:proofErr w:type="spellEnd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59" w:type="dxa"/>
          </w:tcPr>
          <w:p w14:paraId="37C6AC35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5BC94A8A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543D6F71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53E91DB0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1(9%)</w:t>
            </w:r>
          </w:p>
        </w:tc>
      </w:tr>
      <w:tr w:rsidR="00C059AA" w:rsidRPr="00856F1C" w14:paraId="2B230944" w14:textId="77777777" w:rsidTr="00095406">
        <w:tc>
          <w:tcPr>
            <w:tcW w:w="6091" w:type="dxa"/>
          </w:tcPr>
          <w:p w14:paraId="6B28B443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11.МБОО </w:t>
            </w:r>
            <w:proofErr w:type="spellStart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Первочиндантская</w:t>
            </w:r>
            <w:proofErr w:type="spellEnd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559" w:type="dxa"/>
          </w:tcPr>
          <w:p w14:paraId="13986BEC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97100B1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5F347CD6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BA60537" w14:textId="77777777" w:rsidR="00C059AA" w:rsidRPr="004C5B9D" w:rsidRDefault="00C059AA" w:rsidP="00C0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9D">
              <w:rPr>
                <w:rFonts w:ascii="Times New Roman" w:hAnsi="Times New Roman" w:cs="Times New Roman"/>
                <w:b/>
                <w:sz w:val="28"/>
                <w:szCs w:val="28"/>
              </w:rPr>
              <w:t>1(25%)</w:t>
            </w:r>
          </w:p>
        </w:tc>
      </w:tr>
      <w:tr w:rsidR="00C059AA" w:rsidRPr="00856F1C" w14:paraId="4132080A" w14:textId="77777777" w:rsidTr="00095406">
        <w:tc>
          <w:tcPr>
            <w:tcW w:w="6091" w:type="dxa"/>
          </w:tcPr>
          <w:p w14:paraId="7A2739F6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12.МБОО </w:t>
            </w:r>
            <w:proofErr w:type="spellStart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Усть-Борзинская</w:t>
            </w:r>
            <w:proofErr w:type="spellEnd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559" w:type="dxa"/>
          </w:tcPr>
          <w:p w14:paraId="4DE77E6A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44E97FA6" w14:textId="77777777" w:rsidR="00C059AA" w:rsidRPr="00856F1C" w:rsidRDefault="00C059AA" w:rsidP="00C0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b/>
                <w:sz w:val="28"/>
                <w:szCs w:val="28"/>
              </w:rPr>
              <w:t>5(83%)</w:t>
            </w:r>
          </w:p>
        </w:tc>
        <w:tc>
          <w:tcPr>
            <w:tcW w:w="2409" w:type="dxa"/>
          </w:tcPr>
          <w:p w14:paraId="4CD2E6A9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1E7B5B0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59AA" w:rsidRPr="00856F1C" w14:paraId="1C321118" w14:textId="77777777" w:rsidTr="00095406">
        <w:tc>
          <w:tcPr>
            <w:tcW w:w="6091" w:type="dxa"/>
          </w:tcPr>
          <w:p w14:paraId="376B3F13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13.МБОО Холуй-</w:t>
            </w:r>
            <w:proofErr w:type="spellStart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Базинская</w:t>
            </w:r>
            <w:proofErr w:type="spellEnd"/>
            <w:r w:rsidRPr="00856F1C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1559" w:type="dxa"/>
          </w:tcPr>
          <w:p w14:paraId="285F94C5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75DB0D60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6F9D0479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75C185AC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59AA" w:rsidRPr="00856F1C" w14:paraId="27AA8DC0" w14:textId="77777777" w:rsidTr="00095406">
        <w:tc>
          <w:tcPr>
            <w:tcW w:w="6091" w:type="dxa"/>
          </w:tcPr>
          <w:p w14:paraId="47C69811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28C48F8E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142/140</w:t>
            </w:r>
          </w:p>
        </w:tc>
        <w:tc>
          <w:tcPr>
            <w:tcW w:w="2410" w:type="dxa"/>
          </w:tcPr>
          <w:p w14:paraId="17C40A16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21/15%</w:t>
            </w:r>
          </w:p>
        </w:tc>
        <w:tc>
          <w:tcPr>
            <w:tcW w:w="2409" w:type="dxa"/>
          </w:tcPr>
          <w:p w14:paraId="56C3BD1E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99/71%</w:t>
            </w:r>
          </w:p>
        </w:tc>
        <w:tc>
          <w:tcPr>
            <w:tcW w:w="2268" w:type="dxa"/>
          </w:tcPr>
          <w:p w14:paraId="2E3AFA8C" w14:textId="77777777" w:rsidR="00C059AA" w:rsidRPr="00856F1C" w:rsidRDefault="00C059AA" w:rsidP="00C0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F1C">
              <w:rPr>
                <w:rFonts w:ascii="Times New Roman" w:hAnsi="Times New Roman" w:cs="Times New Roman"/>
                <w:sz w:val="28"/>
                <w:szCs w:val="28"/>
              </w:rPr>
              <w:t>20/14%</w:t>
            </w:r>
          </w:p>
        </w:tc>
      </w:tr>
    </w:tbl>
    <w:p w14:paraId="550CBDC4" w14:textId="77777777" w:rsidR="00C059AA" w:rsidRPr="00856F1C" w:rsidRDefault="00C059AA" w:rsidP="00C059AA">
      <w:pPr>
        <w:rPr>
          <w:rFonts w:ascii="Times New Roman" w:hAnsi="Times New Roman" w:cs="Times New Roman"/>
          <w:sz w:val="28"/>
          <w:szCs w:val="28"/>
        </w:rPr>
      </w:pPr>
    </w:p>
    <w:p w14:paraId="610363AC" w14:textId="77777777" w:rsidR="004E766C" w:rsidRDefault="00C059AA" w:rsidP="00C059AA">
      <w:pPr>
        <w:rPr>
          <w:rFonts w:ascii="Times New Roman" w:hAnsi="Times New Roman" w:cs="Times New Roman"/>
          <w:sz w:val="28"/>
          <w:szCs w:val="28"/>
        </w:rPr>
      </w:pPr>
      <w:r w:rsidRPr="00856F1C">
        <w:rPr>
          <w:rFonts w:ascii="Times New Roman" w:hAnsi="Times New Roman" w:cs="Times New Roman"/>
          <w:sz w:val="28"/>
          <w:szCs w:val="28"/>
        </w:rPr>
        <w:t xml:space="preserve">      Анализируя результаты диагностики по готовности детей к обучению в начальной школе в соответствии с ФГОС, можно сделать вывод, что 71% детей пришли в ОО с подготовкой на достаточном уровне, готовы к освоению общеобразовательной программы начальной школы. Но 14% обучающихся показали низкий уровень готовности к обучению в школе. </w:t>
      </w:r>
    </w:p>
    <w:p w14:paraId="50319AC8" w14:textId="5A13A03D" w:rsidR="00C059AA" w:rsidRDefault="00C059AA" w:rsidP="00C059AA">
      <w:pP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proofErr w:type="spellStart"/>
      <w:proofErr w:type="gramStart"/>
      <w:r w:rsidRPr="00D95C04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856F1C">
        <w:rPr>
          <w:rFonts w:ascii="Times New Roman" w:hAnsi="Times New Roman" w:cs="Times New Roman"/>
          <w:sz w:val="28"/>
          <w:szCs w:val="28"/>
        </w:rPr>
        <w:t>Педагогам</w:t>
      </w:r>
      <w:proofErr w:type="spellEnd"/>
      <w:proofErr w:type="gramEnd"/>
      <w:r w:rsidRPr="00856F1C">
        <w:rPr>
          <w:rFonts w:ascii="Times New Roman" w:hAnsi="Times New Roman" w:cs="Times New Roman"/>
          <w:sz w:val="28"/>
          <w:szCs w:val="28"/>
        </w:rPr>
        <w:t>, психологам ,</w:t>
      </w:r>
      <w:proofErr w:type="spellStart"/>
      <w:r w:rsidRPr="00856F1C">
        <w:rPr>
          <w:rFonts w:ascii="Times New Roman" w:hAnsi="Times New Roman" w:cs="Times New Roman"/>
          <w:sz w:val="28"/>
          <w:szCs w:val="28"/>
        </w:rPr>
        <w:t>соцпедагогам</w:t>
      </w:r>
      <w:proofErr w:type="spellEnd"/>
      <w:r w:rsidRPr="00856F1C">
        <w:rPr>
          <w:rFonts w:ascii="Times New Roman" w:hAnsi="Times New Roman" w:cs="Times New Roman"/>
          <w:sz w:val="28"/>
          <w:szCs w:val="28"/>
        </w:rPr>
        <w:t xml:space="preserve"> </w:t>
      </w:r>
      <w:r w:rsidRPr="004C5B9D">
        <w:rPr>
          <w:rFonts w:ascii="Times New Roman" w:hAnsi="Times New Roman" w:cs="Times New Roman"/>
          <w:b/>
          <w:sz w:val="28"/>
          <w:szCs w:val="28"/>
        </w:rPr>
        <w:t>нужно проанализировать</w:t>
      </w:r>
      <w:r w:rsidRPr="00856F1C">
        <w:rPr>
          <w:rFonts w:ascii="Times New Roman" w:hAnsi="Times New Roman" w:cs="Times New Roman"/>
          <w:sz w:val="28"/>
          <w:szCs w:val="28"/>
        </w:rPr>
        <w:t xml:space="preserve"> результаты диагностики, </w:t>
      </w:r>
      <w:r w:rsidRPr="004C5B9D">
        <w:rPr>
          <w:rFonts w:ascii="Times New Roman" w:hAnsi="Times New Roman" w:cs="Times New Roman"/>
          <w:b/>
          <w:sz w:val="28"/>
          <w:szCs w:val="28"/>
        </w:rPr>
        <w:t>выявить причины неготовности</w:t>
      </w:r>
      <w:r w:rsidRPr="00856F1C">
        <w:rPr>
          <w:rFonts w:ascii="Times New Roman" w:hAnsi="Times New Roman" w:cs="Times New Roman"/>
          <w:sz w:val="28"/>
          <w:szCs w:val="28"/>
        </w:rPr>
        <w:t xml:space="preserve"> к обучению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56F1C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F1C">
        <w:rPr>
          <w:rFonts w:ascii="Times New Roman" w:hAnsi="Times New Roman" w:cs="Times New Roman"/>
          <w:sz w:val="28"/>
          <w:szCs w:val="28"/>
        </w:rPr>
        <w:t xml:space="preserve">( неорганизованный ребенок, недостаточная подготовка в ДОУ и дошкольной группе, физиологические и психологические особенности ребенка) и </w:t>
      </w:r>
      <w:r w:rsidRPr="004C5B9D">
        <w:rPr>
          <w:rFonts w:ascii="Times New Roman" w:hAnsi="Times New Roman" w:cs="Times New Roman"/>
          <w:b/>
          <w:sz w:val="28"/>
          <w:szCs w:val="28"/>
        </w:rPr>
        <w:t>разработать индивидуальный маршрут</w:t>
      </w:r>
      <w:r w:rsidRPr="00856F1C">
        <w:rPr>
          <w:rFonts w:ascii="Times New Roman" w:hAnsi="Times New Roman" w:cs="Times New Roman"/>
          <w:sz w:val="28"/>
          <w:szCs w:val="28"/>
        </w:rPr>
        <w:t xml:space="preserve"> освоения учебных программ</w:t>
      </w:r>
      <w:r>
        <w:rPr>
          <w:rFonts w:ascii="Times New Roman" w:hAnsi="Times New Roman" w:cs="Times New Roman"/>
          <w:sz w:val="28"/>
          <w:szCs w:val="28"/>
        </w:rPr>
        <w:t>, постараться создать ситуацию успеха у ребенка</w:t>
      </w:r>
      <w:r w:rsidRPr="00856F1C">
        <w:rPr>
          <w:rFonts w:ascii="Times New Roman" w:hAnsi="Times New Roman" w:cs="Times New Roman"/>
          <w:sz w:val="28"/>
          <w:szCs w:val="28"/>
        </w:rPr>
        <w:t xml:space="preserve">. В обязательном порядке </w:t>
      </w:r>
      <w:r w:rsidRPr="004C5B9D">
        <w:rPr>
          <w:rFonts w:ascii="Times New Roman" w:hAnsi="Times New Roman" w:cs="Times New Roman"/>
          <w:b/>
          <w:sz w:val="28"/>
          <w:szCs w:val="28"/>
        </w:rPr>
        <w:t>нужно довести результаты диагностики до МБОО ДО</w:t>
      </w:r>
      <w:r w:rsidRPr="00856F1C">
        <w:rPr>
          <w:rFonts w:ascii="Times New Roman" w:hAnsi="Times New Roman" w:cs="Times New Roman"/>
          <w:sz w:val="28"/>
          <w:szCs w:val="28"/>
        </w:rPr>
        <w:t xml:space="preserve"> с целью корректировки образовательных программ по подготовке детей к школе, провести совместное совещание в рамках преемственности школы и ДОУ, обозначив совместные пути подготовки детей к обучени</w:t>
      </w:r>
      <w:r w:rsidRPr="00856F1C">
        <w:rPr>
          <w:sz w:val="28"/>
          <w:szCs w:val="28"/>
        </w:rPr>
        <w:t>ю</w:t>
      </w:r>
      <w:r w:rsidRPr="00D95C04">
        <w:rPr>
          <w:rFonts w:ascii="Times New Roman" w:hAnsi="Times New Roman" w:cs="Times New Roman"/>
          <w:sz w:val="28"/>
          <w:szCs w:val="28"/>
        </w:rPr>
        <w:t>. В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5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C04">
        <w:rPr>
          <w:rFonts w:ascii="Times New Roman" w:hAnsi="Times New Roman" w:cs="Times New Roman"/>
          <w:sz w:val="28"/>
          <w:szCs w:val="28"/>
        </w:rPr>
        <w:t>если ребенок не усваивает учебный материал, можно получить консультацию психолога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95C04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5C0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E766C">
        <w:rPr>
          <w:rFonts w:ascii="Times New Roman" w:hAnsi="Times New Roman" w:cs="Times New Roman"/>
          <w:sz w:val="28"/>
          <w:szCs w:val="28"/>
        </w:rPr>
        <w:t>.</w:t>
      </w:r>
    </w:p>
    <w:p w14:paraId="041E6560" w14:textId="65DA9C97" w:rsidR="00B87AA6" w:rsidRDefault="00B87AA6" w:rsidP="00B87AA6">
      <w:pPr>
        <w:widowControl w:val="0"/>
        <w:tabs>
          <w:tab w:val="left" w:pos="693"/>
        </w:tabs>
        <w:spacing w:line="322" w:lineRule="exact"/>
        <w:jc w:val="both"/>
        <w:rPr>
          <w:rFonts w:ascii="Times New Roman" w:eastAsiaTheme="minorEastAsia" w:hAnsi="Times New Roman" w:cs="Times New Roman"/>
          <w:lang w:eastAsia="ru-RU" w:bidi="ru-RU"/>
        </w:rPr>
      </w:pP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  </w:t>
      </w:r>
      <w:r w:rsidRPr="00D83992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>Проведен а</w:t>
      </w: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нализ кадрового потенциала среди педагогов Ононского района. Школы пополняются молодыми кадрами не настолько, как бы хотелось, что приводит к профессиональному выгоранию, старению педколлективов, что сказывается на качестве преподавания в общем по району. В 202</w:t>
      </w:r>
      <w:r w:rsidR="00F80864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0</w:t>
      </w: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году </w:t>
      </w:r>
      <w:r w:rsidR="00F80864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1</w:t>
      </w: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школ</w:t>
      </w:r>
      <w:r w:rsidR="00F80864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а</w:t>
      </w: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МБОО </w:t>
      </w:r>
      <w:r w:rsidR="00F80864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Большевистская СОШ </w:t>
      </w: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принял</w:t>
      </w:r>
      <w:r w:rsidR="00F80864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а</w:t>
      </w:r>
      <w:r w:rsidRPr="00B87AA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участие в программе «Земский учитель». </w:t>
      </w:r>
      <w:r w:rsidRPr="00B87AA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</w:t>
      </w:r>
      <w:r w:rsidRPr="00B8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87AA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целях</w:t>
      </w:r>
      <w:r w:rsidRPr="00B87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87A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выявления, популяризации и поддержки лучших методических разработок уроков (учебных занятий), в которых воплощены современные педагогические достижения и инновации в условиях реализации </w:t>
      </w:r>
      <w:r w:rsidRPr="00B87A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ФГОС, с целью стимулирования дальнейшего профессионального роста учителей был проведен заочный этап муниципального конкурса «Современный урок в условиях ФГОС», в котором приняли участие </w:t>
      </w:r>
      <w:r w:rsidR="00F80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B87A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</w:t>
      </w:r>
      <w:r w:rsidR="00F80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B87A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 </w:t>
      </w:r>
      <w:r w:rsidR="00F80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МБОО </w:t>
      </w:r>
      <w:proofErr w:type="spellStart"/>
      <w:r w:rsidR="00F80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Нижнецасучейская</w:t>
      </w:r>
      <w:proofErr w:type="spellEnd"/>
      <w:r w:rsidR="00F80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СОШ</w:t>
      </w:r>
      <w:r w:rsidRPr="00B87A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BD37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B87A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  педагог</w:t>
      </w:r>
      <w:r w:rsidR="00F80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proofErr w:type="gramEnd"/>
      <w:r w:rsidR="00F80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87A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были представлены на краевой этап данного конкурса, вошли в </w:t>
      </w:r>
      <w:r w:rsidR="00F80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десятку лучших.</w:t>
      </w:r>
      <w:r w:rsidRPr="00B87AA6">
        <w:rPr>
          <w:rFonts w:ascii="Times New Roman" w:eastAsiaTheme="minorEastAsia" w:hAnsi="Times New Roman" w:cs="Times New Roman"/>
          <w:lang w:eastAsia="ru-RU" w:bidi="ru-RU"/>
        </w:rPr>
        <w:t xml:space="preserve"> </w:t>
      </w:r>
    </w:p>
    <w:p w14:paraId="2A0FC3AC" w14:textId="0D33A66B" w:rsidR="0038414C" w:rsidRPr="00FC0677" w:rsidRDefault="0038414C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Проанализировав </w:t>
      </w:r>
      <w:proofErr w:type="gramStart"/>
      <w:r>
        <w:rPr>
          <w:color w:val="000000"/>
          <w:sz w:val="28"/>
          <w:szCs w:val="28"/>
        </w:rPr>
        <w:t>прохождение курсовой подготовки</w:t>
      </w:r>
      <w:proofErr w:type="gramEnd"/>
      <w:r>
        <w:rPr>
          <w:color w:val="000000"/>
          <w:sz w:val="28"/>
          <w:szCs w:val="28"/>
        </w:rPr>
        <w:t xml:space="preserve"> можно сделать вывод, что слабо организован контроль и работа по организации курсовой подготовки в МБОО </w:t>
      </w:r>
      <w:proofErr w:type="spellStart"/>
      <w:r>
        <w:rPr>
          <w:color w:val="000000"/>
          <w:sz w:val="28"/>
          <w:szCs w:val="28"/>
        </w:rPr>
        <w:t>Красноималкинская</w:t>
      </w:r>
      <w:proofErr w:type="spellEnd"/>
      <w:r>
        <w:rPr>
          <w:color w:val="000000"/>
          <w:sz w:val="28"/>
          <w:szCs w:val="28"/>
        </w:rPr>
        <w:t xml:space="preserve"> и Тут-</w:t>
      </w:r>
      <w:proofErr w:type="spellStart"/>
      <w:r>
        <w:rPr>
          <w:color w:val="000000"/>
          <w:sz w:val="28"/>
          <w:szCs w:val="28"/>
        </w:rPr>
        <w:t>Халтуйская</w:t>
      </w:r>
      <w:proofErr w:type="spellEnd"/>
      <w:r>
        <w:rPr>
          <w:color w:val="000000"/>
          <w:sz w:val="28"/>
          <w:szCs w:val="28"/>
        </w:rPr>
        <w:t xml:space="preserve"> школы. </w:t>
      </w:r>
    </w:p>
    <w:p w14:paraId="39D25A7A" w14:textId="5024D408" w:rsidR="0038414C" w:rsidRDefault="0038414C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222222"/>
          <w:sz w:val="28"/>
          <w:szCs w:val="28"/>
          <w:bdr w:val="none" w:sz="0" w:space="0" w:color="auto" w:frame="1"/>
        </w:rPr>
      </w:pPr>
      <w:r w:rsidRPr="00A013F9">
        <w:rPr>
          <w:color w:val="000000"/>
          <w:sz w:val="28"/>
          <w:szCs w:val="28"/>
        </w:rPr>
        <w:t xml:space="preserve">В МБОО </w:t>
      </w:r>
      <w:proofErr w:type="spellStart"/>
      <w:r w:rsidRPr="00A013F9">
        <w:rPr>
          <w:color w:val="000000"/>
          <w:sz w:val="28"/>
          <w:szCs w:val="28"/>
        </w:rPr>
        <w:t>Кр</w:t>
      </w:r>
      <w:r>
        <w:rPr>
          <w:color w:val="000000"/>
          <w:sz w:val="28"/>
          <w:szCs w:val="28"/>
        </w:rPr>
        <w:t>асноималкинская</w:t>
      </w:r>
      <w:proofErr w:type="spellEnd"/>
      <w:r w:rsidRPr="00A013F9">
        <w:rPr>
          <w:color w:val="000000"/>
          <w:sz w:val="28"/>
          <w:szCs w:val="28"/>
        </w:rPr>
        <w:t xml:space="preserve"> ООШ</w:t>
      </w:r>
      <w:r>
        <w:rPr>
          <w:color w:val="000000"/>
          <w:sz w:val="28"/>
          <w:szCs w:val="28"/>
        </w:rPr>
        <w:t xml:space="preserve"> практически по каждому предмету учителя не имеют курсовую подготовку. От повышения профессиональной компетенции </w:t>
      </w:r>
      <w:r>
        <w:rPr>
          <w:color w:val="000000"/>
          <w:sz w:val="28"/>
          <w:szCs w:val="28"/>
        </w:rPr>
        <w:t xml:space="preserve">педагога </w:t>
      </w:r>
      <w:r>
        <w:rPr>
          <w:color w:val="000000"/>
          <w:sz w:val="28"/>
          <w:szCs w:val="28"/>
        </w:rPr>
        <w:t xml:space="preserve">зависят </w:t>
      </w:r>
      <w:r>
        <w:rPr>
          <w:color w:val="000000"/>
          <w:sz w:val="28"/>
          <w:szCs w:val="28"/>
        </w:rPr>
        <w:t>напрямую</w:t>
      </w:r>
      <w:r>
        <w:rPr>
          <w:color w:val="000000"/>
          <w:sz w:val="28"/>
          <w:szCs w:val="28"/>
        </w:rPr>
        <w:t xml:space="preserve"> результаты обучения. В 2019году по результатам ГИА в данной школе качество практически по всем </w:t>
      </w:r>
      <w:proofErr w:type="gramStart"/>
      <w:r>
        <w:rPr>
          <w:color w:val="000000"/>
          <w:sz w:val="28"/>
          <w:szCs w:val="28"/>
        </w:rPr>
        <w:t>предметам  0</w:t>
      </w:r>
      <w:proofErr w:type="gramEnd"/>
      <w:r>
        <w:rPr>
          <w:color w:val="000000"/>
          <w:sz w:val="28"/>
          <w:szCs w:val="28"/>
        </w:rPr>
        <w:t xml:space="preserve">. Хотя качество обучения по результатам промежуточной аттестации высокое (38%). Это говорит о том, что результаты независимой экспертизы (ГИА) не подтвердили </w:t>
      </w:r>
      <w:r>
        <w:rPr>
          <w:color w:val="000000"/>
          <w:sz w:val="28"/>
          <w:szCs w:val="28"/>
        </w:rPr>
        <w:t xml:space="preserve">школьные </w:t>
      </w:r>
      <w:proofErr w:type="gramStart"/>
      <w:r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Отсюда вытекает вывод о том, что педагогам срочно нужны курсы повышения квалификации без </w:t>
      </w:r>
      <w:proofErr w:type="gramStart"/>
      <w:r>
        <w:rPr>
          <w:color w:val="000000"/>
          <w:sz w:val="28"/>
          <w:szCs w:val="28"/>
        </w:rPr>
        <w:t>исключения !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Далее ,</w:t>
      </w:r>
      <w:proofErr w:type="gramEnd"/>
      <w:r w:rsidRPr="00F44821">
        <w:rPr>
          <w:b/>
          <w:color w:val="222222"/>
          <w:sz w:val="28"/>
          <w:szCs w:val="28"/>
          <w:bdr w:val="none" w:sz="0" w:space="0" w:color="auto" w:frame="1"/>
        </w:rPr>
        <w:t xml:space="preserve"> согласно ст.48 </w:t>
      </w:r>
      <w:r>
        <w:rPr>
          <w:b/>
          <w:color w:val="222222"/>
          <w:sz w:val="28"/>
          <w:szCs w:val="28"/>
          <w:bdr w:val="none" w:sz="0" w:space="0" w:color="auto" w:frame="1"/>
        </w:rPr>
        <w:t>ТК и ФЗ «Об образовании»</w:t>
      </w:r>
      <w:r w:rsidRPr="00F44821">
        <w:rPr>
          <w:b/>
          <w:color w:val="222222"/>
          <w:sz w:val="28"/>
          <w:szCs w:val="28"/>
          <w:bdr w:val="none" w:sz="0" w:space="0" w:color="auto" w:frame="1"/>
        </w:rPr>
        <w:t xml:space="preserve"> педагогические работники обязаны </w:t>
      </w:r>
      <w:r w:rsidRPr="00F44821">
        <w:rPr>
          <w:rStyle w:val="ab"/>
          <w:color w:val="222222"/>
          <w:sz w:val="28"/>
          <w:szCs w:val="28"/>
          <w:bdr w:val="none" w:sz="0" w:space="0" w:color="auto" w:frame="1"/>
        </w:rPr>
        <w:t>систематически</w:t>
      </w:r>
      <w:r w:rsidRPr="00F44821">
        <w:rPr>
          <w:b/>
          <w:color w:val="222222"/>
          <w:sz w:val="28"/>
          <w:szCs w:val="28"/>
          <w:bdr w:val="none" w:sz="0" w:space="0" w:color="auto" w:frame="1"/>
        </w:rPr>
        <w:t> повышать свой профессиональный уровень.</w:t>
      </w:r>
      <w:r>
        <w:rPr>
          <w:b/>
          <w:color w:val="222222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E718E">
        <w:rPr>
          <w:color w:val="222222"/>
          <w:sz w:val="28"/>
          <w:szCs w:val="28"/>
          <w:bdr w:val="none" w:sz="0" w:space="0" w:color="auto" w:frame="1"/>
        </w:rPr>
        <w:t>Администрация</w:t>
      </w:r>
      <w:r>
        <w:rPr>
          <w:color w:val="222222"/>
          <w:sz w:val="28"/>
          <w:szCs w:val="28"/>
          <w:bdr w:val="none" w:sz="0" w:space="0" w:color="auto" w:frame="1"/>
        </w:rPr>
        <w:t xml:space="preserve">м </w:t>
      </w:r>
      <w:r w:rsidRPr="007E718E">
        <w:rPr>
          <w:color w:val="222222"/>
          <w:sz w:val="28"/>
          <w:szCs w:val="28"/>
          <w:bdr w:val="none" w:sz="0" w:space="0" w:color="auto" w:frame="1"/>
        </w:rPr>
        <w:t xml:space="preserve"> школ</w:t>
      </w:r>
      <w:proofErr w:type="gramEnd"/>
      <w:r>
        <w:rPr>
          <w:color w:val="222222"/>
          <w:sz w:val="28"/>
          <w:szCs w:val="28"/>
          <w:bdr w:val="none" w:sz="0" w:space="0" w:color="auto" w:frame="1"/>
        </w:rPr>
        <w:t xml:space="preserve"> нужно </w:t>
      </w:r>
      <w:proofErr w:type="spellStart"/>
      <w:r>
        <w:rPr>
          <w:color w:val="222222"/>
          <w:sz w:val="28"/>
          <w:szCs w:val="28"/>
          <w:bdr w:val="none" w:sz="0" w:space="0" w:color="auto" w:frame="1"/>
        </w:rPr>
        <w:t>прнять</w:t>
      </w:r>
      <w:proofErr w:type="spellEnd"/>
      <w:r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Pr="007E718E">
        <w:rPr>
          <w:color w:val="222222"/>
          <w:sz w:val="28"/>
          <w:szCs w:val="28"/>
          <w:bdr w:val="none" w:sz="0" w:space="0" w:color="auto" w:frame="1"/>
        </w:rPr>
        <w:t>управленческое решение по данному вопросу</w:t>
      </w:r>
      <w:r>
        <w:rPr>
          <w:b/>
          <w:color w:val="222222"/>
          <w:sz w:val="28"/>
          <w:szCs w:val="28"/>
          <w:bdr w:val="none" w:sz="0" w:space="0" w:color="auto" w:frame="1"/>
        </w:rPr>
        <w:t>.</w:t>
      </w:r>
    </w:p>
    <w:p w14:paraId="4077A1BC" w14:textId="1923D1E3" w:rsidR="0038414C" w:rsidRPr="00F44821" w:rsidRDefault="0038414C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222222"/>
          <w:sz w:val="28"/>
          <w:szCs w:val="28"/>
          <w:bdr w:val="none" w:sz="0" w:space="0" w:color="auto" w:frame="1"/>
        </w:rPr>
        <w:t xml:space="preserve">   </w:t>
      </w:r>
      <w:r>
        <w:rPr>
          <w:b/>
          <w:color w:val="222222"/>
          <w:sz w:val="28"/>
          <w:szCs w:val="28"/>
          <w:bdr w:val="none" w:sz="0" w:space="0" w:color="auto" w:frame="1"/>
        </w:rPr>
        <w:t>Рекомендации:</w:t>
      </w:r>
    </w:p>
    <w:p w14:paraId="48848DC7" w14:textId="5B9318BB" w:rsidR="0038414C" w:rsidRPr="00F44821" w:rsidRDefault="0038414C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44821">
        <w:rPr>
          <w:color w:val="000000"/>
          <w:sz w:val="28"/>
          <w:szCs w:val="28"/>
        </w:rPr>
        <w:t xml:space="preserve">Во всех общеобразовательных учебных заведениях </w:t>
      </w:r>
      <w:proofErr w:type="gramStart"/>
      <w:r>
        <w:rPr>
          <w:color w:val="000000"/>
          <w:sz w:val="28"/>
          <w:szCs w:val="28"/>
        </w:rPr>
        <w:t xml:space="preserve">разработать </w:t>
      </w:r>
      <w:r w:rsidRPr="00F44821">
        <w:rPr>
          <w:color w:val="000000"/>
          <w:sz w:val="28"/>
          <w:szCs w:val="28"/>
        </w:rPr>
        <w:t xml:space="preserve"> перспективные</w:t>
      </w:r>
      <w:proofErr w:type="gramEnd"/>
      <w:r w:rsidRPr="00F44821">
        <w:rPr>
          <w:color w:val="000000"/>
          <w:sz w:val="28"/>
          <w:szCs w:val="28"/>
        </w:rPr>
        <w:t xml:space="preserve"> планы повышения квалификации </w:t>
      </w:r>
      <w:proofErr w:type="spellStart"/>
      <w:r w:rsidRPr="00F44821">
        <w:rPr>
          <w:color w:val="000000"/>
          <w:sz w:val="28"/>
          <w:szCs w:val="28"/>
        </w:rPr>
        <w:t>педработников</w:t>
      </w:r>
      <w:proofErr w:type="spellEnd"/>
      <w:r>
        <w:rPr>
          <w:color w:val="000000"/>
          <w:sz w:val="28"/>
          <w:szCs w:val="28"/>
        </w:rPr>
        <w:t xml:space="preserve">, которые должны </w:t>
      </w:r>
      <w:r w:rsidRPr="00F44821">
        <w:rPr>
          <w:color w:val="000000"/>
          <w:sz w:val="28"/>
          <w:szCs w:val="28"/>
        </w:rPr>
        <w:t>корректи</w:t>
      </w:r>
      <w:r>
        <w:rPr>
          <w:color w:val="000000"/>
          <w:sz w:val="28"/>
          <w:szCs w:val="28"/>
        </w:rPr>
        <w:t>рова</w:t>
      </w:r>
      <w:r w:rsidRPr="00F4482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F44821">
        <w:rPr>
          <w:color w:val="000000"/>
          <w:sz w:val="28"/>
          <w:szCs w:val="28"/>
        </w:rPr>
        <w:t xml:space="preserve">ся на начало года и в связи с кадровыми изменениями (на контроле). </w:t>
      </w:r>
      <w:r>
        <w:rPr>
          <w:color w:val="000000"/>
          <w:sz w:val="28"/>
          <w:szCs w:val="28"/>
        </w:rPr>
        <w:t>2.</w:t>
      </w:r>
      <w:r w:rsidRPr="00F44821">
        <w:rPr>
          <w:color w:val="000000"/>
          <w:sz w:val="28"/>
          <w:szCs w:val="28"/>
        </w:rPr>
        <w:t>Каждая школа предостав</w:t>
      </w:r>
      <w:r>
        <w:rPr>
          <w:color w:val="000000"/>
          <w:sz w:val="28"/>
          <w:szCs w:val="28"/>
        </w:rPr>
        <w:t>ляет</w:t>
      </w:r>
      <w:r w:rsidRPr="00F44821">
        <w:rPr>
          <w:color w:val="000000"/>
          <w:sz w:val="28"/>
          <w:szCs w:val="28"/>
        </w:rPr>
        <w:t xml:space="preserve"> заявки на курсы, в которых отражена потребность в повышении квалификации по основным предметам, преподаваемым учителями. Однако, и это особенность сельских школ, многие ведут по 2-3 предмета. Повышение квалификации по второму предмету - проблема, решение которой </w:t>
      </w:r>
      <w:r>
        <w:rPr>
          <w:color w:val="000000"/>
          <w:sz w:val="28"/>
          <w:szCs w:val="28"/>
        </w:rPr>
        <w:t xml:space="preserve">должно быть </w:t>
      </w:r>
      <w:r w:rsidRPr="00F44821">
        <w:rPr>
          <w:color w:val="000000"/>
          <w:sz w:val="28"/>
          <w:szCs w:val="28"/>
        </w:rPr>
        <w:t>на контроле.</w:t>
      </w:r>
    </w:p>
    <w:p w14:paraId="203FD506" w14:textId="77777777" w:rsidR="0038414C" w:rsidRPr="00F44821" w:rsidRDefault="0038414C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4821">
        <w:rPr>
          <w:color w:val="000000"/>
          <w:sz w:val="28"/>
          <w:szCs w:val="28"/>
        </w:rPr>
        <w:t>С целью содействия педагогам ОУ района и создания необходимых условий для повышения квалификации:</w:t>
      </w:r>
    </w:p>
    <w:p w14:paraId="4BDC16D4" w14:textId="386124C7" w:rsidR="0038414C" w:rsidRPr="00F44821" w:rsidRDefault="0038414C" w:rsidP="0038414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44821">
        <w:rPr>
          <w:color w:val="000000"/>
          <w:sz w:val="28"/>
          <w:szCs w:val="28"/>
        </w:rPr>
        <w:t>администрации школ пров</w:t>
      </w:r>
      <w:r>
        <w:rPr>
          <w:color w:val="000000"/>
          <w:sz w:val="28"/>
          <w:szCs w:val="28"/>
        </w:rPr>
        <w:t>ести</w:t>
      </w:r>
      <w:r w:rsidRPr="00F44821">
        <w:rPr>
          <w:color w:val="000000"/>
          <w:sz w:val="28"/>
          <w:szCs w:val="28"/>
        </w:rPr>
        <w:t xml:space="preserve"> собеседования с курсантами до и после курсовой подготовки;</w:t>
      </w:r>
    </w:p>
    <w:p w14:paraId="5564A013" w14:textId="0E5AC9BB" w:rsidR="0038414C" w:rsidRPr="00F44821" w:rsidRDefault="0038414C" w:rsidP="0038414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44821">
        <w:rPr>
          <w:color w:val="000000"/>
          <w:sz w:val="28"/>
          <w:szCs w:val="28"/>
        </w:rPr>
        <w:t>при посещении и анализе уроков обраща</w:t>
      </w:r>
      <w:r>
        <w:rPr>
          <w:color w:val="000000"/>
          <w:sz w:val="28"/>
          <w:szCs w:val="28"/>
        </w:rPr>
        <w:t>ть</w:t>
      </w:r>
      <w:r w:rsidRPr="00F44821">
        <w:rPr>
          <w:color w:val="000000"/>
          <w:sz w:val="28"/>
          <w:szCs w:val="28"/>
        </w:rPr>
        <w:t xml:space="preserve"> внимание (одна из целей посещения) на влияние повышения квалификации на рост профессионального мастерства учителей.</w:t>
      </w:r>
    </w:p>
    <w:p w14:paraId="070707C6" w14:textId="3528B2BF" w:rsidR="0038414C" w:rsidRPr="00F44821" w:rsidRDefault="0038414C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школы</w:t>
      </w:r>
      <w:r w:rsidRPr="00F44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должна </w:t>
      </w:r>
      <w:r w:rsidRPr="00F44821">
        <w:rPr>
          <w:color w:val="000000"/>
          <w:sz w:val="28"/>
          <w:szCs w:val="28"/>
        </w:rPr>
        <w:t>держ</w:t>
      </w:r>
      <w:r>
        <w:rPr>
          <w:color w:val="000000"/>
          <w:sz w:val="28"/>
          <w:szCs w:val="28"/>
        </w:rPr>
        <w:t>ать</w:t>
      </w:r>
      <w:r w:rsidRPr="00F44821">
        <w:rPr>
          <w:color w:val="000000"/>
          <w:sz w:val="28"/>
          <w:szCs w:val="28"/>
        </w:rPr>
        <w:t xml:space="preserve"> на контроле повышение квалификации своих учителей. В этой связи необходимо более активно заслушивать учителей, прошедших курсы, на заседаниях методических объединений с целью ознакомления учителей-предметников с новыми веяниями в педагогике, методике, дидактике</w:t>
      </w:r>
      <w:r>
        <w:rPr>
          <w:color w:val="000000"/>
          <w:sz w:val="28"/>
          <w:szCs w:val="28"/>
        </w:rPr>
        <w:t>, совещаниях в школе.</w:t>
      </w:r>
    </w:p>
    <w:p w14:paraId="33C1DEF1" w14:textId="387FCDF9" w:rsidR="0038414C" w:rsidRDefault="0038414C" w:rsidP="0038414C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Pr="00F44821">
        <w:rPr>
          <w:color w:val="000000"/>
          <w:sz w:val="28"/>
          <w:szCs w:val="28"/>
        </w:rPr>
        <w:t>Обеспечить в полном объеме в 20</w:t>
      </w:r>
      <w:r>
        <w:rPr>
          <w:color w:val="000000"/>
          <w:sz w:val="28"/>
          <w:szCs w:val="28"/>
        </w:rPr>
        <w:t>20</w:t>
      </w:r>
      <w:r w:rsidRPr="00F44821">
        <w:rPr>
          <w:color w:val="000000"/>
          <w:sz w:val="28"/>
          <w:szCs w:val="28"/>
        </w:rPr>
        <w:t xml:space="preserve"> году своевременное прохождение курсовой подготовки педагогическими работниками ОО и ДОО района.</w:t>
      </w:r>
    </w:p>
    <w:p w14:paraId="2F929D3E" w14:textId="197A9E0F" w:rsidR="0038414C" w:rsidRDefault="0038414C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854B40">
        <w:rPr>
          <w:color w:val="000000"/>
          <w:sz w:val="28"/>
          <w:szCs w:val="28"/>
        </w:rPr>
        <w:t>Проанализировать заявки, представленные в ИРО, АИПК, с учетом замечаний (основной предмет, второй предмет, указание на язык обучения, квалификационную категорию) и при необходимости оформить новую заявку.</w:t>
      </w:r>
    </w:p>
    <w:p w14:paraId="26A71743" w14:textId="12734264" w:rsidR="0038414C" w:rsidRDefault="0038414C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854B40">
        <w:rPr>
          <w:color w:val="000000"/>
          <w:sz w:val="28"/>
          <w:szCs w:val="28"/>
        </w:rPr>
        <w:t>Обеспечить своевременную регистрацию курсантов на сайте.</w:t>
      </w:r>
    </w:p>
    <w:p w14:paraId="7334209B" w14:textId="24BAB9F9" w:rsidR="0038414C" w:rsidRDefault="0038414C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854B40">
        <w:rPr>
          <w:color w:val="000000"/>
          <w:sz w:val="28"/>
          <w:szCs w:val="28"/>
        </w:rPr>
        <w:t>Ежегодно на одном из совещаний (совещаниях при директоре, педсовете, методическом совете) глубоко анализировать итоги повышения квалификации.</w:t>
      </w:r>
    </w:p>
    <w:p w14:paraId="2A7D5CD3" w14:textId="0B003A7A" w:rsidR="002E5239" w:rsidRDefault="002E5239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Практически во всех ОО Ононского района созданы условия для организации образовательной деятельности:</w:t>
      </w:r>
    </w:p>
    <w:p w14:paraId="22D0184A" w14:textId="3D0DCA3A" w:rsidR="002E5239" w:rsidRDefault="002E5239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-обеспеченность учебниками от 98 до100%</w:t>
      </w:r>
    </w:p>
    <w:p w14:paraId="5513DD79" w14:textId="2816A861" w:rsidR="002E5239" w:rsidRDefault="002E5239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-охват питанием составляет 99,8%</w:t>
      </w:r>
    </w:p>
    <w:p w14:paraId="08466815" w14:textId="78F9F855" w:rsidR="002E5239" w:rsidRDefault="002E5239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-все ОО имеют библиотечный фонд, в т.ч. учебный, методический и художественного направления.</w:t>
      </w:r>
    </w:p>
    <w:p w14:paraId="28B8DA41" w14:textId="78D7DBC5" w:rsidR="002E5239" w:rsidRDefault="002E5239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-все ОО имеют спортивные залы. Здесь недостаточная спортивная база.</w:t>
      </w:r>
    </w:p>
    <w:p w14:paraId="0C170497" w14:textId="02BEEC32" w:rsidR="002E5239" w:rsidRDefault="002E5239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-выполнение учебного плана обеспечено </w:t>
      </w:r>
      <w:proofErr w:type="spellStart"/>
      <w:r>
        <w:rPr>
          <w:color w:val="000000"/>
          <w:sz w:val="28"/>
          <w:szCs w:val="28"/>
        </w:rPr>
        <w:t>педкадрами</w:t>
      </w:r>
      <w:proofErr w:type="spellEnd"/>
      <w:r>
        <w:rPr>
          <w:color w:val="000000"/>
          <w:sz w:val="28"/>
          <w:szCs w:val="28"/>
        </w:rPr>
        <w:t>.</w:t>
      </w:r>
    </w:p>
    <w:p w14:paraId="7177E5EB" w14:textId="3B352366" w:rsidR="002E5239" w:rsidRDefault="002E5239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Здания </w:t>
      </w:r>
      <w:proofErr w:type="gramStart"/>
      <w:r>
        <w:rPr>
          <w:color w:val="000000"/>
          <w:sz w:val="28"/>
          <w:szCs w:val="28"/>
        </w:rPr>
        <w:t>школ ,хотя</w:t>
      </w:r>
      <w:proofErr w:type="gramEnd"/>
      <w:r>
        <w:rPr>
          <w:color w:val="000000"/>
          <w:sz w:val="28"/>
          <w:szCs w:val="28"/>
        </w:rPr>
        <w:t xml:space="preserve"> имеют высокий процент изношенности, пригодны для организации учебного процесса.</w:t>
      </w:r>
    </w:p>
    <w:p w14:paraId="009BE164" w14:textId="68D31775" w:rsidR="002E5239" w:rsidRDefault="002E5239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ОО созданы условия безопасности организации учебного процесса</w:t>
      </w:r>
    </w:p>
    <w:p w14:paraId="6418754D" w14:textId="77777777" w:rsidR="002E5239" w:rsidRPr="00854B40" w:rsidRDefault="002E5239" w:rsidP="003841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EB63B3A" w14:textId="77777777" w:rsidR="00BD373F" w:rsidRPr="00B87AA6" w:rsidRDefault="00BD373F" w:rsidP="00B87AA6">
      <w:pPr>
        <w:widowControl w:val="0"/>
        <w:tabs>
          <w:tab w:val="left" w:pos="693"/>
        </w:tabs>
        <w:spacing w:line="322" w:lineRule="exact"/>
        <w:jc w:val="both"/>
        <w:rPr>
          <w:rFonts w:ascii="Times New Roman" w:eastAsiaTheme="minorEastAsia" w:hAnsi="Times New Roman" w:cs="Times New Roman"/>
          <w:lang w:eastAsia="ru-RU" w:bidi="ru-RU"/>
        </w:rPr>
      </w:pPr>
    </w:p>
    <w:p w14:paraId="3CAA9411" w14:textId="76334395" w:rsidR="00E23657" w:rsidRPr="008F5781" w:rsidRDefault="00B87AA6" w:rsidP="008F5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23657" w:rsidRPr="008F5781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Исходя из полученных результатов оценки качества образования образовательных организаций </w:t>
      </w:r>
      <w:r w:rsidR="008F5781" w:rsidRPr="008F5781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комитет </w:t>
      </w:r>
      <w:proofErr w:type="gramStart"/>
      <w:r w:rsidR="008F5781" w:rsidRPr="008F5781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образования</w:t>
      </w:r>
      <w:r w:rsidR="00E23657" w:rsidRPr="008F5781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 ставит</w:t>
      </w:r>
      <w:proofErr w:type="gramEnd"/>
      <w:r w:rsidR="00E23657" w:rsidRPr="008F5781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перед собой задачи на 2020/2021 учебный год:</w:t>
      </w:r>
    </w:p>
    <w:p w14:paraId="76FF17F4" w14:textId="77777777" w:rsidR="00E23657" w:rsidRPr="008F5781" w:rsidRDefault="00E23657" w:rsidP="00E23657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hanging="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направить работу педагогических коллективов на повышение уровня индивидуальной работы с обучающимися;</w:t>
      </w:r>
    </w:p>
    <w:p w14:paraId="3346EC4B" w14:textId="77777777" w:rsidR="00E23657" w:rsidRPr="008F5781" w:rsidRDefault="00E23657" w:rsidP="00E23657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hanging="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направить работу учителей- предметников на повышение качественного уровня обучения и освоения обучающимися программного материала по учебным предметам;</w:t>
      </w:r>
    </w:p>
    <w:p w14:paraId="42E3CE71" w14:textId="77777777" w:rsidR="00E23657" w:rsidRPr="008F5781" w:rsidRDefault="00E23657" w:rsidP="00E23657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hanging="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направить работу предметных методических объединений на обеспечение стабильности в обучении и повышение мотивации обучающихся к обучению;</w:t>
      </w:r>
    </w:p>
    <w:p w14:paraId="38738CAF" w14:textId="77777777" w:rsidR="00E23657" w:rsidRPr="008F5781" w:rsidRDefault="00E23657" w:rsidP="00E23657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hanging="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совершенствовать технологии качественной подготовки обучающихся 9-х и 11-</w:t>
      </w:r>
      <w:proofErr w:type="gramStart"/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ых  классов</w:t>
      </w:r>
      <w:proofErr w:type="gramEnd"/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к государственной итоговой аттестации по образовательным программам основного общего и среднего общего образования.</w:t>
      </w:r>
    </w:p>
    <w:p w14:paraId="43E8E1ED" w14:textId="77777777" w:rsidR="00E23657" w:rsidRPr="008F5781" w:rsidRDefault="00E23657" w:rsidP="00E23657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hanging="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повысить уровень </w:t>
      </w:r>
      <w:proofErr w:type="spellStart"/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психолого</w:t>
      </w:r>
      <w:proofErr w:type="spellEnd"/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- педагогического сопровождения;</w:t>
      </w:r>
    </w:p>
    <w:p w14:paraId="58301E75" w14:textId="77777777" w:rsidR="00E23657" w:rsidRPr="008F5781" w:rsidRDefault="00E23657" w:rsidP="00E23657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hanging="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>продолжить мониторинг сформированности метапредметных умений обучающихся 1-4 классов;</w:t>
      </w:r>
    </w:p>
    <w:p w14:paraId="490D54C8" w14:textId="77777777" w:rsidR="00E23657" w:rsidRPr="008F5781" w:rsidRDefault="00E23657" w:rsidP="00E23657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hanging="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повысить количественный и качественный уровень участия обучающихся школы в олимпиадах разного уровня;</w:t>
      </w:r>
    </w:p>
    <w:p w14:paraId="1F7A542D" w14:textId="77777777" w:rsidR="00E23657" w:rsidRPr="008F5781" w:rsidRDefault="00E23657" w:rsidP="00E23657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hanging="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повысить профессиональный уровень педагогических работников для осуществления направлений модернизации образования;</w:t>
      </w:r>
    </w:p>
    <w:p w14:paraId="32FBFBD2" w14:textId="77777777" w:rsidR="00E23657" w:rsidRPr="008F5781" w:rsidRDefault="00E23657" w:rsidP="00E23657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hanging="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вести работу по обеспечению высокого уровня безопасности обучения;</w:t>
      </w:r>
    </w:p>
    <w:p w14:paraId="07F866FB" w14:textId="77777777" w:rsidR="00E23657" w:rsidRPr="008F5781" w:rsidRDefault="00E23657" w:rsidP="00E23657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hanging="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78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продолжить работу по развитию материально - технической базы школы, оснащение ее современным оборудованием.</w:t>
      </w:r>
    </w:p>
    <w:p w14:paraId="5F936DCB" w14:textId="77777777" w:rsidR="00E23657" w:rsidRPr="00E23657" w:rsidRDefault="00E23657" w:rsidP="00E236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5E7F0F2" w14:textId="77777777" w:rsidR="00E23657" w:rsidRPr="00E23657" w:rsidRDefault="00E23657" w:rsidP="00E236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D5CA32D" w14:textId="0DC23682" w:rsidR="005035B3" w:rsidRPr="005035B3" w:rsidRDefault="005035B3" w:rsidP="005035B3">
      <w:pPr>
        <w:keepNext/>
        <w:spacing w:after="0" w:line="360" w:lineRule="auto"/>
        <w:jc w:val="both"/>
        <w:rPr>
          <w:rFonts w:ascii="Calibri" w:eastAsia="Calibri" w:hAnsi="Calibri" w:cs="Times New Roman"/>
        </w:rPr>
      </w:pPr>
    </w:p>
    <w:p w14:paraId="21E375FE" w14:textId="77777777" w:rsidR="005035B3" w:rsidRPr="005035B3" w:rsidRDefault="005035B3" w:rsidP="005035B3">
      <w:pPr>
        <w:tabs>
          <w:tab w:val="left" w:pos="41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325922" w14:textId="77777777" w:rsidR="005035B3" w:rsidRPr="005035B3" w:rsidRDefault="005035B3" w:rsidP="005035B3">
      <w:pPr>
        <w:tabs>
          <w:tab w:val="left" w:pos="418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448635" w14:textId="77777777" w:rsidR="00E23657" w:rsidRPr="00E23657" w:rsidRDefault="00E23657" w:rsidP="00E236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14:paraId="72DD7E8F" w14:textId="77777777" w:rsidR="00E23657" w:rsidRPr="00E23657" w:rsidRDefault="00E23657" w:rsidP="00E236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68013D3" w14:textId="77777777" w:rsidR="00AF105B" w:rsidRDefault="00AF105B"/>
    <w:sectPr w:rsidR="00AF105B" w:rsidSect="00827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7CDE"/>
    <w:multiLevelType w:val="hybridMultilevel"/>
    <w:tmpl w:val="57E0B6FE"/>
    <w:lvl w:ilvl="0" w:tplc="D50E24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9AA4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8694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80B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8BE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E2DD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9497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42C4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D840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458BB"/>
    <w:multiLevelType w:val="hybridMultilevel"/>
    <w:tmpl w:val="0A64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7A17"/>
    <w:multiLevelType w:val="hybridMultilevel"/>
    <w:tmpl w:val="1D1C0FFA"/>
    <w:lvl w:ilvl="0" w:tplc="F894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5F3F"/>
    <w:multiLevelType w:val="multilevel"/>
    <w:tmpl w:val="6208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218FF"/>
    <w:multiLevelType w:val="multilevel"/>
    <w:tmpl w:val="50BC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33D9F"/>
    <w:multiLevelType w:val="hybridMultilevel"/>
    <w:tmpl w:val="4C40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4137F"/>
    <w:multiLevelType w:val="multilevel"/>
    <w:tmpl w:val="2824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A05E2"/>
    <w:multiLevelType w:val="hybridMultilevel"/>
    <w:tmpl w:val="AF1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82774"/>
    <w:multiLevelType w:val="multilevel"/>
    <w:tmpl w:val="A186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96140"/>
    <w:multiLevelType w:val="hybridMultilevel"/>
    <w:tmpl w:val="5FB29254"/>
    <w:lvl w:ilvl="0" w:tplc="087496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F526A"/>
    <w:multiLevelType w:val="multilevel"/>
    <w:tmpl w:val="F3326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A83578"/>
    <w:multiLevelType w:val="hybridMultilevel"/>
    <w:tmpl w:val="FAB823B6"/>
    <w:lvl w:ilvl="0" w:tplc="F894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C7979"/>
    <w:multiLevelType w:val="hybridMultilevel"/>
    <w:tmpl w:val="D7F45B44"/>
    <w:lvl w:ilvl="0" w:tplc="91560A5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8016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6CF1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C26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6E8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E4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0CC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0214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AA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D5683A"/>
    <w:multiLevelType w:val="hybridMultilevel"/>
    <w:tmpl w:val="5D48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A07F6"/>
    <w:multiLevelType w:val="hybridMultilevel"/>
    <w:tmpl w:val="18A0115C"/>
    <w:lvl w:ilvl="0" w:tplc="33E89136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62F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217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423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654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48F9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6B4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6AC0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E0C1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13"/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5"/>
  </w:num>
  <w:num w:numId="13">
    <w:abstractNumId w:val="8"/>
  </w:num>
  <w:num w:numId="14">
    <w:abstractNumId w:val="4"/>
  </w:num>
  <w:num w:numId="1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91"/>
    <w:rsid w:val="00095406"/>
    <w:rsid w:val="002E5239"/>
    <w:rsid w:val="0038414C"/>
    <w:rsid w:val="00472013"/>
    <w:rsid w:val="00481661"/>
    <w:rsid w:val="00487E83"/>
    <w:rsid w:val="004E766C"/>
    <w:rsid w:val="005035B3"/>
    <w:rsid w:val="006F0B33"/>
    <w:rsid w:val="00813C3D"/>
    <w:rsid w:val="00827774"/>
    <w:rsid w:val="00850491"/>
    <w:rsid w:val="008F3D59"/>
    <w:rsid w:val="008F5781"/>
    <w:rsid w:val="00A408D0"/>
    <w:rsid w:val="00A52671"/>
    <w:rsid w:val="00AF105B"/>
    <w:rsid w:val="00B30927"/>
    <w:rsid w:val="00B87AA6"/>
    <w:rsid w:val="00BA5DB9"/>
    <w:rsid w:val="00BD373F"/>
    <w:rsid w:val="00C059AA"/>
    <w:rsid w:val="00D05516"/>
    <w:rsid w:val="00D83992"/>
    <w:rsid w:val="00E1175F"/>
    <w:rsid w:val="00E23657"/>
    <w:rsid w:val="00E336ED"/>
    <w:rsid w:val="00E74D99"/>
    <w:rsid w:val="00F73BA2"/>
    <w:rsid w:val="00F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D6DF"/>
  <w15:chartTrackingRefBased/>
  <w15:docId w15:val="{682006D5-D9E7-455F-96D8-1373603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E2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2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5035B3"/>
    <w:pPr>
      <w:spacing w:after="200" w:line="240" w:lineRule="auto"/>
    </w:pPr>
    <w:rPr>
      <w:i/>
      <w:iCs/>
      <w:color w:val="44546A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B87AA6"/>
    <w:rPr>
      <w:rFonts w:ascii="Times New Roman"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9">
    <w:name w:val="c39"/>
    <w:basedOn w:val="a"/>
    <w:rsid w:val="0048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81661"/>
  </w:style>
  <w:style w:type="character" w:customStyle="1" w:styleId="10">
    <w:name w:val="Заголовок 1 Знак"/>
    <w:basedOn w:val="a0"/>
    <w:link w:val="1"/>
    <w:uiPriority w:val="9"/>
    <w:rsid w:val="00E33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E336ED"/>
  </w:style>
  <w:style w:type="table" w:customStyle="1" w:styleId="3">
    <w:name w:val="Сетка таблицы3"/>
    <w:basedOn w:val="a1"/>
    <w:next w:val="a4"/>
    <w:uiPriority w:val="39"/>
    <w:rsid w:val="00E3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6ED"/>
  </w:style>
  <w:style w:type="paragraph" w:styleId="a7">
    <w:name w:val="footer"/>
    <w:basedOn w:val="a"/>
    <w:link w:val="a8"/>
    <w:uiPriority w:val="99"/>
    <w:unhideWhenUsed/>
    <w:rsid w:val="00E3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6ED"/>
  </w:style>
  <w:style w:type="character" w:styleId="a9">
    <w:name w:val="line number"/>
    <w:basedOn w:val="a0"/>
    <w:uiPriority w:val="99"/>
    <w:semiHidden/>
    <w:unhideWhenUsed/>
    <w:rsid w:val="00E336ED"/>
  </w:style>
  <w:style w:type="paragraph" w:styleId="aa">
    <w:name w:val="List Paragraph"/>
    <w:basedOn w:val="a"/>
    <w:uiPriority w:val="34"/>
    <w:qFormat/>
    <w:rsid w:val="00E336ED"/>
    <w:pPr>
      <w:ind w:left="720"/>
      <w:contextualSpacing/>
    </w:pPr>
  </w:style>
  <w:style w:type="character" w:styleId="ab">
    <w:name w:val="Strong"/>
    <w:basedOn w:val="a0"/>
    <w:uiPriority w:val="22"/>
    <w:qFormat/>
    <w:rsid w:val="00384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21</Pages>
  <Words>5409</Words>
  <Characters>30835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Томских</dc:creator>
  <cp:keywords/>
  <dc:description/>
  <cp:lastModifiedBy>Ольга Томских</cp:lastModifiedBy>
  <cp:revision>24</cp:revision>
  <dcterms:created xsi:type="dcterms:W3CDTF">2021-08-11T00:47:00Z</dcterms:created>
  <dcterms:modified xsi:type="dcterms:W3CDTF">2021-08-11T06:02:00Z</dcterms:modified>
</cp:coreProperties>
</file>